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537" w:rsidRPr="00845121" w:rsidRDefault="00066537" w:rsidP="00066537">
      <w:pPr>
        <w:tabs>
          <w:tab w:val="center" w:pos="4890"/>
        </w:tabs>
        <w:jc w:val="center"/>
      </w:pPr>
      <w:r w:rsidRPr="001F4A46">
        <w:object w:dxaOrig="2985" w:dyaOrig="3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2.25pt" o:ole="">
            <v:imagedata r:id="rId5" o:title=""/>
          </v:shape>
          <o:OLEObject Type="Embed" ProgID="PBrush" ShapeID="_x0000_i1025" DrawAspect="Content" ObjectID="_1484717164" r:id="rId6"/>
        </w:object>
      </w:r>
    </w:p>
    <w:p w:rsidR="00066537" w:rsidRDefault="00066537" w:rsidP="00066537">
      <w:pPr>
        <w:tabs>
          <w:tab w:val="left" w:pos="1860"/>
        </w:tabs>
        <w:jc w:val="center"/>
        <w:rPr>
          <w:sz w:val="28"/>
          <w:szCs w:val="28"/>
        </w:rPr>
      </w:pPr>
      <w:r w:rsidRPr="00C557C1">
        <w:t>УПРАВЛЕНИЕ ОБРАЗОВАНИЯ АДМИНИСТРАЦИИ ВЕЙДЕЛЕВСКОГО РАЙОНА</w:t>
      </w:r>
    </w:p>
    <w:p w:rsidR="00066537" w:rsidRDefault="00066537" w:rsidP="00066537">
      <w:pPr>
        <w:tabs>
          <w:tab w:val="left" w:pos="1860"/>
        </w:tabs>
        <w:rPr>
          <w:sz w:val="28"/>
          <w:szCs w:val="28"/>
        </w:rPr>
      </w:pPr>
    </w:p>
    <w:p w:rsidR="00066537" w:rsidRDefault="00066537" w:rsidP="00066537">
      <w:pPr>
        <w:tabs>
          <w:tab w:val="left" w:pos="1860"/>
        </w:tabs>
        <w:jc w:val="center"/>
        <w:rPr>
          <w:b/>
          <w:sz w:val="28"/>
          <w:szCs w:val="28"/>
        </w:rPr>
      </w:pPr>
      <w:r w:rsidRPr="00845121">
        <w:rPr>
          <w:b/>
          <w:sz w:val="28"/>
          <w:szCs w:val="28"/>
        </w:rPr>
        <w:t>ПРИКАЗ</w:t>
      </w:r>
    </w:p>
    <w:p w:rsidR="00066537" w:rsidRPr="00845121" w:rsidRDefault="00066537" w:rsidP="00066537">
      <w:pPr>
        <w:tabs>
          <w:tab w:val="left" w:pos="1860"/>
        </w:tabs>
        <w:jc w:val="center"/>
        <w:rPr>
          <w:b/>
          <w:sz w:val="28"/>
          <w:szCs w:val="28"/>
        </w:rPr>
      </w:pPr>
    </w:p>
    <w:p w:rsidR="00066537" w:rsidRDefault="00066537" w:rsidP="00066537">
      <w:pPr>
        <w:tabs>
          <w:tab w:val="left" w:pos="1860"/>
        </w:tabs>
        <w:rPr>
          <w:rFonts w:ascii="Arial" w:hAnsi="Arial" w:cs="Arial"/>
          <w:b/>
          <w:sz w:val="28"/>
          <w:szCs w:val="28"/>
        </w:rPr>
      </w:pPr>
      <w:r w:rsidRPr="006A62FD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17 ноября </w:t>
      </w:r>
      <w:r w:rsidRPr="006A62FD">
        <w:rPr>
          <w:sz w:val="28"/>
          <w:szCs w:val="28"/>
        </w:rPr>
        <w:t xml:space="preserve">   201</w:t>
      </w:r>
      <w:r>
        <w:rPr>
          <w:sz w:val="28"/>
          <w:szCs w:val="28"/>
        </w:rPr>
        <w:t xml:space="preserve">4 </w:t>
      </w:r>
      <w:r w:rsidRPr="006A62FD">
        <w:rPr>
          <w:sz w:val="28"/>
          <w:szCs w:val="28"/>
        </w:rPr>
        <w:t xml:space="preserve">года                                                                   № </w:t>
      </w:r>
      <w:r>
        <w:rPr>
          <w:sz w:val="28"/>
          <w:szCs w:val="28"/>
        </w:rPr>
        <w:t>602</w:t>
      </w:r>
    </w:p>
    <w:p w:rsidR="00066537" w:rsidRPr="009E049D" w:rsidRDefault="00066537" w:rsidP="00066537">
      <w:pPr>
        <w:tabs>
          <w:tab w:val="left" w:pos="1860"/>
        </w:tabs>
        <w:rPr>
          <w:rFonts w:ascii="Arial" w:hAnsi="Arial" w:cs="Arial"/>
          <w:b/>
          <w:sz w:val="28"/>
          <w:szCs w:val="28"/>
        </w:rPr>
      </w:pPr>
    </w:p>
    <w:p w:rsidR="00066537" w:rsidRPr="009E049D" w:rsidRDefault="00066537" w:rsidP="00066537">
      <w:pPr>
        <w:tabs>
          <w:tab w:val="left" w:pos="1860"/>
        </w:tabs>
        <w:rPr>
          <w:b/>
          <w:sz w:val="28"/>
          <w:szCs w:val="28"/>
        </w:rPr>
      </w:pPr>
      <w:r w:rsidRPr="009E049D">
        <w:rPr>
          <w:b/>
          <w:sz w:val="28"/>
          <w:szCs w:val="28"/>
        </w:rPr>
        <w:t xml:space="preserve"> Об итогах районного конкурса</w:t>
      </w:r>
    </w:p>
    <w:p w:rsidR="00066537" w:rsidRDefault="00066537" w:rsidP="00066537">
      <w:pPr>
        <w:rPr>
          <w:b/>
          <w:sz w:val="28"/>
          <w:szCs w:val="28"/>
        </w:rPr>
      </w:pPr>
      <w:r w:rsidRPr="00A413FE">
        <w:rPr>
          <w:b/>
          <w:sz w:val="28"/>
          <w:szCs w:val="28"/>
        </w:rPr>
        <w:t xml:space="preserve">«Лучший </w:t>
      </w:r>
      <w:r w:rsidRPr="00A413FE">
        <w:rPr>
          <w:b/>
          <w:sz w:val="28"/>
          <w:szCs w:val="28"/>
          <w:lang w:val="en-US"/>
        </w:rPr>
        <w:t>web</w:t>
      </w:r>
      <w:r w:rsidRPr="00A413FE">
        <w:rPr>
          <w:b/>
          <w:sz w:val="28"/>
          <w:szCs w:val="28"/>
        </w:rPr>
        <w:t xml:space="preserve">-сайт </w:t>
      </w:r>
    </w:p>
    <w:p w:rsidR="00066537" w:rsidRPr="00A413FE" w:rsidRDefault="00066537" w:rsidP="00066537">
      <w:pPr>
        <w:rPr>
          <w:b/>
          <w:sz w:val="28"/>
          <w:szCs w:val="28"/>
        </w:rPr>
      </w:pPr>
      <w:r w:rsidRPr="00A413FE">
        <w:rPr>
          <w:b/>
          <w:sz w:val="28"/>
          <w:szCs w:val="28"/>
        </w:rPr>
        <w:t xml:space="preserve">образовательных </w:t>
      </w:r>
      <w:r>
        <w:rPr>
          <w:b/>
          <w:sz w:val="28"/>
          <w:szCs w:val="28"/>
        </w:rPr>
        <w:t>учреждений –</w:t>
      </w:r>
      <w:r>
        <w:rPr>
          <w:b/>
          <w:sz w:val="28"/>
          <w:szCs w:val="28"/>
        </w:rPr>
        <w:t xml:space="preserve"> 2014</w:t>
      </w:r>
      <w:r w:rsidRPr="00A413FE">
        <w:rPr>
          <w:b/>
          <w:sz w:val="28"/>
          <w:szCs w:val="28"/>
        </w:rPr>
        <w:t>»</w:t>
      </w:r>
    </w:p>
    <w:p w:rsidR="00066537" w:rsidRDefault="00066537" w:rsidP="00066537">
      <w:pPr>
        <w:jc w:val="both"/>
        <w:rPr>
          <w:sz w:val="28"/>
          <w:szCs w:val="28"/>
        </w:rPr>
      </w:pPr>
      <w:r w:rsidRPr="00500B2F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</w:t>
      </w:r>
      <w:r w:rsidRPr="00500B2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</w:p>
    <w:p w:rsidR="00066537" w:rsidRDefault="00066537" w:rsidP="00066537">
      <w:pPr>
        <w:jc w:val="both"/>
        <w:rPr>
          <w:sz w:val="28"/>
          <w:szCs w:val="28"/>
        </w:rPr>
      </w:pPr>
    </w:p>
    <w:p w:rsidR="00066537" w:rsidRDefault="00066537" w:rsidP="00066537">
      <w:pPr>
        <w:autoSpaceDE w:val="0"/>
        <w:autoSpaceDN w:val="0"/>
        <w:adjustRightInd w:val="0"/>
        <w:ind w:right="-143" w:firstLine="709"/>
        <w:contextualSpacing/>
        <w:jc w:val="both"/>
        <w:rPr>
          <w:sz w:val="28"/>
          <w:szCs w:val="28"/>
        </w:rPr>
      </w:pPr>
      <w:r w:rsidRPr="00500B2F">
        <w:rPr>
          <w:sz w:val="28"/>
          <w:szCs w:val="28"/>
        </w:rPr>
        <w:t>Во исполнение</w:t>
      </w:r>
      <w:r>
        <w:rPr>
          <w:sz w:val="28"/>
          <w:szCs w:val="28"/>
        </w:rPr>
        <w:t xml:space="preserve"> </w:t>
      </w:r>
      <w:r w:rsidRPr="00500B2F">
        <w:rPr>
          <w:sz w:val="28"/>
          <w:szCs w:val="28"/>
        </w:rPr>
        <w:t>приказа управ</w:t>
      </w:r>
      <w:r>
        <w:rPr>
          <w:sz w:val="28"/>
          <w:szCs w:val="28"/>
        </w:rPr>
        <w:t xml:space="preserve">ления образования </w:t>
      </w:r>
      <w:r w:rsidRPr="00A413FE">
        <w:rPr>
          <w:sz w:val="28"/>
          <w:szCs w:val="28"/>
        </w:rPr>
        <w:t xml:space="preserve">№ </w:t>
      </w:r>
      <w:r>
        <w:rPr>
          <w:sz w:val="28"/>
          <w:szCs w:val="28"/>
        </w:rPr>
        <w:t>534</w:t>
      </w:r>
      <w:r w:rsidRPr="00A413FE">
        <w:rPr>
          <w:sz w:val="28"/>
          <w:szCs w:val="28"/>
        </w:rPr>
        <w:t xml:space="preserve"> от </w:t>
      </w:r>
      <w:r>
        <w:rPr>
          <w:sz w:val="28"/>
          <w:szCs w:val="28"/>
        </w:rPr>
        <w:t>08 октября 2014</w:t>
      </w:r>
      <w:r w:rsidRPr="00A413FE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500B2F">
        <w:rPr>
          <w:sz w:val="28"/>
          <w:szCs w:val="28"/>
        </w:rPr>
        <w:t xml:space="preserve"> </w:t>
      </w:r>
      <w:r w:rsidRPr="00264841">
        <w:rPr>
          <w:sz w:val="28"/>
          <w:szCs w:val="28"/>
        </w:rPr>
        <w:t xml:space="preserve">«Лучший </w:t>
      </w:r>
      <w:r w:rsidRPr="00264841">
        <w:rPr>
          <w:sz w:val="28"/>
          <w:szCs w:val="28"/>
          <w:lang w:val="en-US"/>
        </w:rPr>
        <w:t>web</w:t>
      </w:r>
      <w:r w:rsidRPr="00264841">
        <w:rPr>
          <w:sz w:val="28"/>
          <w:szCs w:val="28"/>
        </w:rPr>
        <w:t>-сайт</w:t>
      </w:r>
      <w:r>
        <w:rPr>
          <w:sz w:val="28"/>
          <w:szCs w:val="28"/>
        </w:rPr>
        <w:t xml:space="preserve"> </w:t>
      </w:r>
      <w:r w:rsidRPr="00264841">
        <w:rPr>
          <w:sz w:val="28"/>
          <w:szCs w:val="28"/>
        </w:rPr>
        <w:t>о</w:t>
      </w:r>
      <w:r>
        <w:rPr>
          <w:sz w:val="28"/>
          <w:szCs w:val="28"/>
        </w:rPr>
        <w:t>бразовательных учреждений – 2014</w:t>
      </w:r>
      <w:r w:rsidRPr="00264841">
        <w:rPr>
          <w:sz w:val="28"/>
          <w:szCs w:val="28"/>
        </w:rPr>
        <w:t>»</w:t>
      </w:r>
      <w:r>
        <w:rPr>
          <w:sz w:val="28"/>
          <w:szCs w:val="28"/>
        </w:rPr>
        <w:t xml:space="preserve">, на основании плана работы управления образования  на 2014  год и с целью  </w:t>
      </w:r>
      <w:r w:rsidRPr="00304783">
        <w:rPr>
          <w:sz w:val="28"/>
          <w:szCs w:val="28"/>
        </w:rPr>
        <w:t xml:space="preserve">формирования единого информационного </w:t>
      </w:r>
      <w:r>
        <w:rPr>
          <w:sz w:val="28"/>
          <w:szCs w:val="28"/>
        </w:rPr>
        <w:t xml:space="preserve"> </w:t>
      </w:r>
      <w:r w:rsidRPr="00304783">
        <w:rPr>
          <w:sz w:val="28"/>
          <w:szCs w:val="28"/>
        </w:rPr>
        <w:t xml:space="preserve">образовательного пространства </w:t>
      </w:r>
      <w:r>
        <w:rPr>
          <w:sz w:val="28"/>
          <w:szCs w:val="28"/>
        </w:rPr>
        <w:t xml:space="preserve">района, </w:t>
      </w:r>
      <w:r w:rsidRPr="00304783">
        <w:rPr>
          <w:sz w:val="28"/>
          <w:szCs w:val="28"/>
        </w:rPr>
        <w:t xml:space="preserve"> сбора и представления пользователям сети </w:t>
      </w:r>
      <w:r w:rsidRPr="00304783">
        <w:rPr>
          <w:sz w:val="28"/>
          <w:szCs w:val="28"/>
          <w:lang w:val="en-US"/>
        </w:rPr>
        <w:t>Internet</w:t>
      </w:r>
      <w:r w:rsidRPr="00304783">
        <w:rPr>
          <w:sz w:val="28"/>
          <w:szCs w:val="28"/>
        </w:rPr>
        <w:t xml:space="preserve"> информации о</w:t>
      </w:r>
      <w:r>
        <w:rPr>
          <w:sz w:val="28"/>
          <w:szCs w:val="28"/>
        </w:rPr>
        <w:t xml:space="preserve"> муниципальной </w:t>
      </w:r>
      <w:r w:rsidRPr="00304783">
        <w:rPr>
          <w:sz w:val="28"/>
          <w:szCs w:val="28"/>
        </w:rPr>
        <w:t xml:space="preserve">системе образования, создания, популяризации и поддержки </w:t>
      </w:r>
      <w:proofErr w:type="spellStart"/>
      <w:r w:rsidRPr="00304783">
        <w:rPr>
          <w:sz w:val="28"/>
          <w:szCs w:val="28"/>
        </w:rPr>
        <w:t>Web</w:t>
      </w:r>
      <w:proofErr w:type="spellEnd"/>
      <w:r w:rsidRPr="00304783">
        <w:rPr>
          <w:sz w:val="28"/>
          <w:szCs w:val="28"/>
        </w:rPr>
        <w:t xml:space="preserve">-сайтов образовательных учреждений </w:t>
      </w:r>
      <w:r>
        <w:rPr>
          <w:sz w:val="28"/>
          <w:szCs w:val="28"/>
        </w:rPr>
        <w:t>района</w:t>
      </w:r>
      <w:r w:rsidRPr="00304783">
        <w:rPr>
          <w:sz w:val="28"/>
          <w:szCs w:val="28"/>
        </w:rPr>
        <w:t xml:space="preserve">, формирования навыков учащихся в сфере применения информационных технологий, активизации внедрения в учебный процесс новых методик преподавания, стимулирования подростков к творческим и полезным занятиям в их свободное время </w:t>
      </w:r>
      <w:r w:rsidRPr="006A62FD">
        <w:rPr>
          <w:sz w:val="28"/>
          <w:szCs w:val="28"/>
        </w:rPr>
        <w:t>проведен</w:t>
      </w:r>
      <w:r>
        <w:rPr>
          <w:sz w:val="28"/>
          <w:szCs w:val="28"/>
        </w:rPr>
        <w:t xml:space="preserve"> районный </w:t>
      </w:r>
      <w:r w:rsidRPr="006A62FD">
        <w:rPr>
          <w:sz w:val="28"/>
          <w:szCs w:val="28"/>
        </w:rPr>
        <w:t>конкурс</w:t>
      </w:r>
      <w:r>
        <w:rPr>
          <w:sz w:val="28"/>
          <w:szCs w:val="28"/>
        </w:rPr>
        <w:t xml:space="preserve"> на лучший сайт  общеобразовательных учреждений. </w:t>
      </w:r>
    </w:p>
    <w:p w:rsidR="00066537" w:rsidRDefault="00066537" w:rsidP="00066537">
      <w:pPr>
        <w:autoSpaceDE w:val="0"/>
        <w:autoSpaceDN w:val="0"/>
        <w:adjustRightInd w:val="0"/>
        <w:ind w:right="-143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К</w:t>
      </w:r>
      <w:r w:rsidRPr="00845121">
        <w:rPr>
          <w:sz w:val="28"/>
          <w:szCs w:val="28"/>
        </w:rPr>
        <w:t>онкурсе приняли участие</w:t>
      </w:r>
      <w:r>
        <w:rPr>
          <w:sz w:val="28"/>
          <w:szCs w:val="28"/>
        </w:rPr>
        <w:t xml:space="preserve"> </w:t>
      </w:r>
      <w:r w:rsidRPr="00EF7CCC">
        <w:rPr>
          <w:sz w:val="28"/>
          <w:szCs w:val="28"/>
        </w:rPr>
        <w:t>Белоколодезская СОШ</w:t>
      </w:r>
      <w:r>
        <w:rPr>
          <w:sz w:val="28"/>
          <w:szCs w:val="28"/>
        </w:rPr>
        <w:t xml:space="preserve">, </w:t>
      </w:r>
      <w:r w:rsidRPr="00EF7CCC">
        <w:rPr>
          <w:sz w:val="28"/>
          <w:szCs w:val="28"/>
        </w:rPr>
        <w:t>Вейделевская</w:t>
      </w:r>
      <w:r>
        <w:rPr>
          <w:sz w:val="28"/>
          <w:szCs w:val="28"/>
        </w:rPr>
        <w:t xml:space="preserve"> </w:t>
      </w:r>
      <w:r w:rsidRPr="00EF7CCC">
        <w:rPr>
          <w:sz w:val="28"/>
          <w:szCs w:val="28"/>
        </w:rPr>
        <w:t>СОШ</w:t>
      </w:r>
      <w:r>
        <w:rPr>
          <w:sz w:val="28"/>
          <w:szCs w:val="28"/>
        </w:rPr>
        <w:t xml:space="preserve">, </w:t>
      </w:r>
      <w:r w:rsidRPr="00EF7CCC">
        <w:rPr>
          <w:sz w:val="28"/>
          <w:szCs w:val="28"/>
        </w:rPr>
        <w:t>Викторопольская</w:t>
      </w:r>
      <w:r>
        <w:rPr>
          <w:sz w:val="28"/>
          <w:szCs w:val="28"/>
        </w:rPr>
        <w:t xml:space="preserve"> </w:t>
      </w:r>
      <w:r w:rsidRPr="00EF7CCC">
        <w:rPr>
          <w:sz w:val="28"/>
          <w:szCs w:val="28"/>
        </w:rPr>
        <w:t>СОШ</w:t>
      </w:r>
      <w:r>
        <w:rPr>
          <w:sz w:val="28"/>
          <w:szCs w:val="28"/>
        </w:rPr>
        <w:t xml:space="preserve">, </w:t>
      </w:r>
      <w:r w:rsidRPr="00EF7CCC">
        <w:rPr>
          <w:sz w:val="28"/>
          <w:szCs w:val="28"/>
        </w:rPr>
        <w:t>Дегтяренская СОШ</w:t>
      </w:r>
      <w:r>
        <w:rPr>
          <w:sz w:val="28"/>
          <w:szCs w:val="28"/>
        </w:rPr>
        <w:t xml:space="preserve">, </w:t>
      </w:r>
      <w:r w:rsidRPr="00EF7CCC">
        <w:rPr>
          <w:sz w:val="28"/>
          <w:szCs w:val="28"/>
        </w:rPr>
        <w:t>Должанская СОШ</w:t>
      </w:r>
      <w:r>
        <w:rPr>
          <w:sz w:val="28"/>
          <w:szCs w:val="28"/>
        </w:rPr>
        <w:t xml:space="preserve">, </w:t>
      </w:r>
      <w:r w:rsidRPr="00EF7CCC">
        <w:rPr>
          <w:sz w:val="28"/>
          <w:szCs w:val="28"/>
        </w:rPr>
        <w:t>Закутчанская СОШ</w:t>
      </w:r>
      <w:r>
        <w:rPr>
          <w:sz w:val="28"/>
          <w:szCs w:val="28"/>
        </w:rPr>
        <w:t xml:space="preserve">, </w:t>
      </w:r>
      <w:r w:rsidRPr="00EF7CCC">
        <w:rPr>
          <w:sz w:val="28"/>
          <w:szCs w:val="28"/>
        </w:rPr>
        <w:t>Зенинская СОШ</w:t>
      </w:r>
      <w:r>
        <w:rPr>
          <w:sz w:val="28"/>
          <w:szCs w:val="28"/>
        </w:rPr>
        <w:t xml:space="preserve">, </w:t>
      </w:r>
      <w:r w:rsidRPr="00EF7CCC">
        <w:rPr>
          <w:sz w:val="28"/>
          <w:szCs w:val="28"/>
        </w:rPr>
        <w:t>Малакеевская СОШ</w:t>
      </w:r>
      <w:r>
        <w:rPr>
          <w:sz w:val="28"/>
          <w:szCs w:val="28"/>
        </w:rPr>
        <w:t xml:space="preserve">, </w:t>
      </w:r>
      <w:r w:rsidRPr="00EF7CCC">
        <w:rPr>
          <w:sz w:val="28"/>
          <w:szCs w:val="28"/>
        </w:rPr>
        <w:t>Николаевская</w:t>
      </w:r>
      <w:r>
        <w:rPr>
          <w:sz w:val="28"/>
          <w:szCs w:val="28"/>
        </w:rPr>
        <w:t xml:space="preserve"> </w:t>
      </w:r>
      <w:r w:rsidRPr="00EF7CCC">
        <w:rPr>
          <w:sz w:val="28"/>
          <w:szCs w:val="28"/>
        </w:rPr>
        <w:t>СОШ</w:t>
      </w:r>
      <w:r>
        <w:rPr>
          <w:sz w:val="28"/>
          <w:szCs w:val="28"/>
        </w:rPr>
        <w:t xml:space="preserve">, </w:t>
      </w:r>
      <w:r w:rsidRPr="00EF7CCC">
        <w:rPr>
          <w:sz w:val="28"/>
          <w:szCs w:val="28"/>
        </w:rPr>
        <w:t>Солонцинская СОШ</w:t>
      </w:r>
      <w:r>
        <w:rPr>
          <w:sz w:val="28"/>
          <w:szCs w:val="28"/>
        </w:rPr>
        <w:t>, МДОУ детский сад №1 комбинированного вида п. Вейделевка,</w:t>
      </w:r>
      <w:r w:rsidRPr="00117734">
        <w:rPr>
          <w:sz w:val="28"/>
          <w:szCs w:val="28"/>
        </w:rPr>
        <w:t xml:space="preserve"> </w:t>
      </w:r>
      <w:r>
        <w:rPr>
          <w:sz w:val="28"/>
          <w:szCs w:val="28"/>
        </w:rPr>
        <w:t>Центр развития ребенка детский сад «Радуга» п. Вейделевка, МДОУ</w:t>
      </w:r>
      <w:r w:rsidRPr="001177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детский сад с. Долгое. </w:t>
      </w:r>
    </w:p>
    <w:p w:rsidR="00066537" w:rsidRDefault="00066537" w:rsidP="00066537">
      <w:pPr>
        <w:autoSpaceDE w:val="0"/>
        <w:autoSpaceDN w:val="0"/>
        <w:adjustRightInd w:val="0"/>
        <w:ind w:right="-143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Оценивая работу школьных сайтов, членами жюри был отмечен </w:t>
      </w:r>
      <w:r w:rsidRPr="00675978">
        <w:rPr>
          <w:sz w:val="28"/>
          <w:szCs w:val="28"/>
        </w:rPr>
        <w:t>достаточно высокий уровень представленных материалов на сайтах</w:t>
      </w:r>
      <w:r>
        <w:rPr>
          <w:sz w:val="28"/>
          <w:szCs w:val="28"/>
        </w:rPr>
        <w:t xml:space="preserve"> Вейделевской СОШ, Зенинской СОШ, Малакеевской СОШ, Закутчанской СОШ и </w:t>
      </w:r>
      <w:proofErr w:type="spellStart"/>
      <w:r>
        <w:rPr>
          <w:sz w:val="28"/>
          <w:szCs w:val="28"/>
        </w:rPr>
        <w:t>Викторопольской</w:t>
      </w:r>
      <w:proofErr w:type="spellEnd"/>
      <w:r>
        <w:rPr>
          <w:sz w:val="28"/>
          <w:szCs w:val="28"/>
        </w:rPr>
        <w:t xml:space="preserve"> СОШ. </w:t>
      </w:r>
    </w:p>
    <w:p w:rsidR="00066537" w:rsidRDefault="00066537" w:rsidP="00066537">
      <w:pPr>
        <w:autoSpaceDE w:val="0"/>
        <w:autoSpaceDN w:val="0"/>
        <w:adjustRightInd w:val="0"/>
        <w:ind w:right="-143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критериями оценивания </w:t>
      </w:r>
      <w:r w:rsidRPr="00304783">
        <w:rPr>
          <w:sz w:val="28"/>
          <w:szCs w:val="28"/>
          <w:lang w:val="en-US"/>
        </w:rPr>
        <w:t>web</w:t>
      </w:r>
      <w:r>
        <w:rPr>
          <w:sz w:val="28"/>
          <w:szCs w:val="28"/>
        </w:rPr>
        <w:t>-сайтов, представленных на Конкурс, являются:</w:t>
      </w:r>
    </w:p>
    <w:p w:rsidR="00066537" w:rsidRDefault="00066537" w:rsidP="00066537">
      <w:pPr>
        <w:pStyle w:val="a4"/>
        <w:numPr>
          <w:ilvl w:val="1"/>
          <w:numId w:val="2"/>
        </w:numPr>
        <w:tabs>
          <w:tab w:val="left" w:pos="1260"/>
        </w:tabs>
        <w:ind w:left="0" w:right="-143" w:firstLine="54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(0-10 баллов):</w:t>
      </w:r>
    </w:p>
    <w:p w:rsidR="00066537" w:rsidRPr="007136D7" w:rsidRDefault="00066537" w:rsidP="00066537">
      <w:pPr>
        <w:pStyle w:val="a4"/>
        <w:ind w:right="-143" w:firstLine="567"/>
        <w:contextualSpacing/>
        <w:jc w:val="both"/>
        <w:rPr>
          <w:b/>
          <w:color w:val="000000"/>
          <w:sz w:val="28"/>
          <w:szCs w:val="28"/>
        </w:rPr>
      </w:pPr>
      <w:r w:rsidRPr="00F018C3">
        <w:rPr>
          <w:sz w:val="28"/>
          <w:szCs w:val="28"/>
        </w:rPr>
        <w:t xml:space="preserve">Оценивается информация, представленная на сайте. Материал должен быть адекватно подобран для размещения в сети, а также кратко и четко изложен, </w:t>
      </w:r>
      <w:r>
        <w:rPr>
          <w:sz w:val="28"/>
          <w:szCs w:val="28"/>
        </w:rPr>
        <w:t xml:space="preserve">должен </w:t>
      </w:r>
      <w:r w:rsidRPr="00F018C3">
        <w:rPr>
          <w:sz w:val="28"/>
          <w:szCs w:val="28"/>
        </w:rPr>
        <w:t>иметь четко выраженную индивидуальность. Учитывается информативность, полезность</w:t>
      </w:r>
      <w:r>
        <w:rPr>
          <w:sz w:val="28"/>
          <w:szCs w:val="28"/>
        </w:rPr>
        <w:t xml:space="preserve">, увлекательность материала, </w:t>
      </w:r>
      <w:r w:rsidRPr="007136D7">
        <w:rPr>
          <w:b/>
          <w:sz w:val="28"/>
          <w:szCs w:val="28"/>
        </w:rPr>
        <w:t>а также с</w:t>
      </w:r>
      <w:r w:rsidRPr="007136D7">
        <w:rPr>
          <w:b/>
          <w:bCs/>
          <w:color w:val="000000"/>
          <w:sz w:val="28"/>
          <w:szCs w:val="28"/>
        </w:rPr>
        <w:t>оответствие сайта требованиям</w:t>
      </w:r>
      <w:r w:rsidRPr="007136D7">
        <w:rPr>
          <w:b/>
          <w:sz w:val="28"/>
          <w:szCs w:val="28"/>
        </w:rPr>
        <w:t xml:space="preserve"> ФЗ</w:t>
      </w:r>
      <w:r>
        <w:rPr>
          <w:color w:val="000000"/>
          <w:sz w:val="28"/>
          <w:szCs w:val="28"/>
          <w:shd w:val="clear" w:color="auto" w:fill="FFFFFF"/>
        </w:rPr>
        <w:t xml:space="preserve"> статьи 29 «Информационная открытость образовательной организации» Федерального закона «Об образовании в Российской Федерации», </w:t>
      </w:r>
      <w:r>
        <w:rPr>
          <w:color w:val="000000"/>
          <w:sz w:val="28"/>
          <w:szCs w:val="28"/>
        </w:rPr>
        <w:t xml:space="preserve">постановления Правительства Российской Федерации от 10 июля 2013 года № 582 </w:t>
      </w:r>
      <w:r>
        <w:rPr>
          <w:color w:val="000000"/>
          <w:sz w:val="28"/>
          <w:szCs w:val="28"/>
          <w:shd w:val="clear" w:color="auto" w:fill="FFFFFF"/>
        </w:rPr>
        <w:t xml:space="preserve">«Об утверждении Правил размещения на официальном сайте образовательной организации в </w:t>
      </w:r>
      <w:r>
        <w:rPr>
          <w:color w:val="000000"/>
          <w:sz w:val="28"/>
          <w:szCs w:val="28"/>
          <w:shd w:val="clear" w:color="auto" w:fill="FFFFFF"/>
        </w:rPr>
        <w:lastRenderedPageBreak/>
        <w:t>информационно-телекоммуникационной сети «Интернет» и обновления информации об образовательной организации»</w:t>
      </w:r>
      <w:r w:rsidRPr="008D52BF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распоряжения Правительства Российской Федерации №487-р от 30 марта 2013 года и Плана мероприятий по формированию независимой оценки качества работы организаций, оказывающих социальные услуги на 2013-2015 годы, утвержденные приказом Минобрнауки России от 7 июня 2013 года №447.</w:t>
      </w:r>
    </w:p>
    <w:p w:rsidR="00066537" w:rsidRDefault="00066537" w:rsidP="00066537">
      <w:pPr>
        <w:numPr>
          <w:ilvl w:val="1"/>
          <w:numId w:val="2"/>
        </w:numPr>
        <w:tabs>
          <w:tab w:val="left" w:pos="1260"/>
        </w:tabs>
        <w:ind w:left="0" w:right="-143" w:firstLine="54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 и навигация (0-10 баллов):</w:t>
      </w:r>
    </w:p>
    <w:p w:rsidR="00066537" w:rsidRDefault="00066537" w:rsidP="00066537">
      <w:pPr>
        <w:tabs>
          <w:tab w:val="left" w:pos="1260"/>
        </w:tabs>
        <w:ind w:right="-143"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Оценивается организация размещения материала на сайте, удобство и эффективность просмотра его разделов. Учитывается наглядное представление о том, где что искать и чего ожидать от сайта, возможность получить быстрый доступ к любой информации, содержащейся на сайте.</w:t>
      </w:r>
    </w:p>
    <w:p w:rsidR="00066537" w:rsidRDefault="00066537" w:rsidP="00066537">
      <w:pPr>
        <w:numPr>
          <w:ilvl w:val="1"/>
          <w:numId w:val="2"/>
        </w:numPr>
        <w:tabs>
          <w:tab w:val="left" w:pos="1260"/>
        </w:tabs>
        <w:ind w:left="0" w:right="-143" w:firstLine="54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Дизайн (0-10 баллов):</w:t>
      </w:r>
    </w:p>
    <w:p w:rsidR="00066537" w:rsidRDefault="00066537" w:rsidP="00066537">
      <w:pPr>
        <w:tabs>
          <w:tab w:val="left" w:pos="1260"/>
        </w:tabs>
        <w:ind w:right="-143"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Оценивается внешний вид всего сайта, в том числе главной страницы. Учитывается соответствие оформления содержанию и осуществление визуальной поддержки информации, представленной на сайте.</w:t>
      </w:r>
    </w:p>
    <w:p w:rsidR="00066537" w:rsidRDefault="00066537" w:rsidP="00066537">
      <w:pPr>
        <w:numPr>
          <w:ilvl w:val="1"/>
          <w:numId w:val="2"/>
        </w:numPr>
        <w:tabs>
          <w:tab w:val="left" w:pos="1260"/>
        </w:tabs>
        <w:ind w:left="0" w:right="-143" w:firstLine="54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Интерактивность (0-10 баллов):</w:t>
      </w:r>
    </w:p>
    <w:p w:rsidR="00066537" w:rsidRDefault="00066537" w:rsidP="00066537">
      <w:pPr>
        <w:tabs>
          <w:tab w:val="left" w:pos="1260"/>
        </w:tabs>
        <w:ind w:right="-143"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Оценивается возможность не только читать и рассматривать сайт, но и делать что-либо: организация поиска на сайте, участие в опросах, возможность отослать письмо по электронной почте и др.</w:t>
      </w:r>
    </w:p>
    <w:p w:rsidR="00066537" w:rsidRPr="00E01AB9" w:rsidRDefault="00066537" w:rsidP="00066537">
      <w:pPr>
        <w:pStyle w:val="a3"/>
        <w:numPr>
          <w:ilvl w:val="1"/>
          <w:numId w:val="2"/>
        </w:numPr>
        <w:tabs>
          <w:tab w:val="clear" w:pos="1620"/>
          <w:tab w:val="num" w:pos="1276"/>
        </w:tabs>
        <w:ind w:right="-143" w:hanging="1194"/>
        <w:jc w:val="both"/>
        <w:rPr>
          <w:b/>
          <w:sz w:val="28"/>
          <w:szCs w:val="28"/>
        </w:rPr>
      </w:pPr>
      <w:r w:rsidRPr="00E01AB9">
        <w:rPr>
          <w:b/>
          <w:sz w:val="28"/>
          <w:szCs w:val="28"/>
        </w:rPr>
        <w:t xml:space="preserve"> Грамотность (0-10 баллов):</w:t>
      </w:r>
    </w:p>
    <w:p w:rsidR="00066537" w:rsidRDefault="00066537" w:rsidP="00066537">
      <w:pPr>
        <w:ind w:right="-143"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Оценивается следование правилам и нормам русского языка.</w:t>
      </w:r>
    </w:p>
    <w:p w:rsidR="00066537" w:rsidRDefault="00066537" w:rsidP="00066537">
      <w:pPr>
        <w:contextualSpacing/>
        <w:jc w:val="both"/>
      </w:pPr>
    </w:p>
    <w:p w:rsidR="00066537" w:rsidRDefault="00066537" w:rsidP="00066537">
      <w:pPr>
        <w:tabs>
          <w:tab w:val="left" w:pos="709"/>
        </w:tabs>
        <w:ind w:right="-143" w:firstLine="360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В основной номинации Конкурса </w:t>
      </w:r>
    </w:p>
    <w:p w:rsidR="00066537" w:rsidRPr="000864AD" w:rsidRDefault="00066537" w:rsidP="00066537">
      <w:pPr>
        <w:tabs>
          <w:tab w:val="left" w:pos="709"/>
        </w:tabs>
        <w:ind w:right="-14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9740FA">
        <w:rPr>
          <w:b/>
          <w:sz w:val="28"/>
          <w:szCs w:val="28"/>
        </w:rPr>
        <w:t xml:space="preserve"> «</w:t>
      </w:r>
      <w:r w:rsidRPr="009740FA">
        <w:rPr>
          <w:b/>
          <w:i/>
          <w:sz w:val="28"/>
          <w:szCs w:val="28"/>
        </w:rPr>
        <w:t>Лучший сайт образовательного учреждения»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первое место заняли; </w:t>
      </w:r>
    </w:p>
    <w:p w:rsidR="00066537" w:rsidRPr="00B51680" w:rsidRDefault="00066537" w:rsidP="00066537">
      <w:pPr>
        <w:pStyle w:val="a4"/>
        <w:numPr>
          <w:ilvl w:val="0"/>
          <w:numId w:val="3"/>
        </w:numPr>
        <w:tabs>
          <w:tab w:val="left" w:pos="709"/>
          <w:tab w:val="left" w:pos="1260"/>
        </w:tabs>
        <w:ind w:right="-143"/>
        <w:contextualSpacing/>
        <w:jc w:val="both"/>
        <w:rPr>
          <w:sz w:val="28"/>
          <w:szCs w:val="28"/>
        </w:rPr>
      </w:pPr>
      <w:r w:rsidRPr="00B51680">
        <w:rPr>
          <w:sz w:val="28"/>
          <w:szCs w:val="28"/>
        </w:rPr>
        <w:t xml:space="preserve">общеобразовательные учреждения - МОУ Вейделевская СОШ; </w:t>
      </w:r>
    </w:p>
    <w:p w:rsidR="00066537" w:rsidRPr="00A30DF0" w:rsidRDefault="00066537" w:rsidP="00066537">
      <w:pPr>
        <w:pStyle w:val="a3"/>
        <w:numPr>
          <w:ilvl w:val="0"/>
          <w:numId w:val="3"/>
        </w:numPr>
        <w:tabs>
          <w:tab w:val="left" w:pos="709"/>
        </w:tabs>
        <w:ind w:right="-143"/>
        <w:jc w:val="both"/>
        <w:rPr>
          <w:sz w:val="28"/>
          <w:szCs w:val="28"/>
        </w:rPr>
      </w:pPr>
      <w:r w:rsidRPr="00A30DF0">
        <w:rPr>
          <w:sz w:val="28"/>
          <w:szCs w:val="28"/>
        </w:rPr>
        <w:t>дошкольные образовательные учреждения - МДОУ детский сад №1 комбинированного вида п. Вейделевка;</w:t>
      </w:r>
    </w:p>
    <w:p w:rsidR="00066537" w:rsidRDefault="00066537" w:rsidP="00066537">
      <w:pPr>
        <w:pStyle w:val="a4"/>
        <w:tabs>
          <w:tab w:val="left" w:pos="709"/>
        </w:tabs>
        <w:ind w:right="-143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дополнительных номинациях конкурса победили:</w:t>
      </w:r>
    </w:p>
    <w:p w:rsidR="00066537" w:rsidRDefault="00066537" w:rsidP="00066537">
      <w:pPr>
        <w:pStyle w:val="a4"/>
        <w:tabs>
          <w:tab w:val="left" w:pos="709"/>
        </w:tabs>
        <w:ind w:right="-143"/>
        <w:contextualSpacing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1.2.</w:t>
      </w:r>
      <w:r>
        <w:rPr>
          <w:b/>
          <w:i/>
          <w:sz w:val="28"/>
          <w:szCs w:val="28"/>
        </w:rPr>
        <w:t xml:space="preserve"> Лучшее содержание сайта. </w:t>
      </w:r>
    </w:p>
    <w:p w:rsidR="00066537" w:rsidRDefault="00066537" w:rsidP="00066537">
      <w:pPr>
        <w:pStyle w:val="a3"/>
        <w:numPr>
          <w:ilvl w:val="0"/>
          <w:numId w:val="3"/>
        </w:numPr>
        <w:tabs>
          <w:tab w:val="left" w:pos="709"/>
        </w:tabs>
        <w:ind w:right="-143"/>
        <w:jc w:val="both"/>
        <w:rPr>
          <w:sz w:val="28"/>
          <w:szCs w:val="28"/>
        </w:rPr>
      </w:pPr>
      <w:r w:rsidRPr="00A30DF0">
        <w:rPr>
          <w:sz w:val="28"/>
          <w:szCs w:val="28"/>
        </w:rPr>
        <w:t xml:space="preserve">общеобразовательные учреждения - МОУ </w:t>
      </w:r>
      <w:r>
        <w:rPr>
          <w:sz w:val="28"/>
          <w:szCs w:val="28"/>
        </w:rPr>
        <w:t>Малакеевская</w:t>
      </w:r>
      <w:r w:rsidRPr="00A30DF0">
        <w:rPr>
          <w:sz w:val="28"/>
          <w:szCs w:val="28"/>
        </w:rPr>
        <w:t xml:space="preserve"> СОШ;</w:t>
      </w:r>
    </w:p>
    <w:p w:rsidR="00066537" w:rsidRPr="00ED57A8" w:rsidRDefault="00066537" w:rsidP="00066537">
      <w:pPr>
        <w:pStyle w:val="a3"/>
        <w:numPr>
          <w:ilvl w:val="0"/>
          <w:numId w:val="3"/>
        </w:numPr>
        <w:tabs>
          <w:tab w:val="left" w:pos="709"/>
          <w:tab w:val="num" w:pos="1080"/>
        </w:tabs>
        <w:ind w:right="-143"/>
        <w:jc w:val="both"/>
        <w:rPr>
          <w:b/>
          <w:i/>
          <w:sz w:val="28"/>
          <w:szCs w:val="28"/>
        </w:rPr>
      </w:pPr>
      <w:r w:rsidRPr="00ED57A8">
        <w:rPr>
          <w:sz w:val="28"/>
          <w:szCs w:val="28"/>
        </w:rPr>
        <w:t xml:space="preserve"> дошкольные образовательные учреждения – </w:t>
      </w:r>
      <w:r>
        <w:rPr>
          <w:sz w:val="28"/>
          <w:szCs w:val="28"/>
        </w:rPr>
        <w:t>МДОУ</w:t>
      </w:r>
      <w:r w:rsidRPr="001177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детский сад с. Долгое, </w:t>
      </w:r>
      <w:r w:rsidRPr="00117734">
        <w:rPr>
          <w:sz w:val="28"/>
          <w:szCs w:val="28"/>
        </w:rPr>
        <w:t xml:space="preserve"> </w:t>
      </w:r>
    </w:p>
    <w:p w:rsidR="00066537" w:rsidRPr="00ED57A8" w:rsidRDefault="00066537" w:rsidP="00066537">
      <w:pPr>
        <w:tabs>
          <w:tab w:val="left" w:pos="709"/>
          <w:tab w:val="num" w:pos="1080"/>
        </w:tabs>
        <w:ind w:right="-143"/>
        <w:contextualSpacing/>
        <w:jc w:val="both"/>
        <w:rPr>
          <w:b/>
          <w:i/>
          <w:sz w:val="28"/>
          <w:szCs w:val="28"/>
        </w:rPr>
      </w:pPr>
      <w:r w:rsidRPr="00ED57A8">
        <w:rPr>
          <w:sz w:val="28"/>
          <w:szCs w:val="28"/>
        </w:rPr>
        <w:t>1.3.</w:t>
      </w:r>
      <w:r w:rsidRPr="00ED57A8">
        <w:rPr>
          <w:b/>
          <w:i/>
          <w:sz w:val="28"/>
          <w:szCs w:val="28"/>
        </w:rPr>
        <w:t xml:space="preserve"> Лучший дизайн сайта. </w:t>
      </w:r>
    </w:p>
    <w:p w:rsidR="00066537" w:rsidRDefault="00066537" w:rsidP="00066537">
      <w:pPr>
        <w:pStyle w:val="a3"/>
        <w:numPr>
          <w:ilvl w:val="0"/>
          <w:numId w:val="3"/>
        </w:numPr>
        <w:tabs>
          <w:tab w:val="left" w:pos="709"/>
        </w:tabs>
        <w:ind w:right="-143"/>
        <w:jc w:val="both"/>
        <w:rPr>
          <w:sz w:val="28"/>
          <w:szCs w:val="28"/>
        </w:rPr>
      </w:pPr>
      <w:r w:rsidRPr="00A30DF0">
        <w:rPr>
          <w:sz w:val="28"/>
          <w:szCs w:val="28"/>
        </w:rPr>
        <w:t xml:space="preserve">общеобразовательные учреждения - МОУ </w:t>
      </w:r>
      <w:r>
        <w:rPr>
          <w:sz w:val="28"/>
          <w:szCs w:val="28"/>
        </w:rPr>
        <w:t>Зенинская</w:t>
      </w:r>
      <w:r w:rsidRPr="00A30DF0">
        <w:rPr>
          <w:sz w:val="28"/>
          <w:szCs w:val="28"/>
        </w:rPr>
        <w:t xml:space="preserve"> СОШ; </w:t>
      </w:r>
    </w:p>
    <w:p w:rsidR="00066537" w:rsidRPr="00A30DF0" w:rsidRDefault="00066537" w:rsidP="00066537">
      <w:pPr>
        <w:pStyle w:val="a3"/>
        <w:numPr>
          <w:ilvl w:val="0"/>
          <w:numId w:val="3"/>
        </w:numPr>
        <w:tabs>
          <w:tab w:val="left" w:pos="709"/>
        </w:tabs>
        <w:ind w:right="-143"/>
        <w:jc w:val="both"/>
        <w:rPr>
          <w:sz w:val="28"/>
          <w:szCs w:val="28"/>
        </w:rPr>
      </w:pPr>
      <w:r w:rsidRPr="00ED57A8">
        <w:rPr>
          <w:sz w:val="28"/>
          <w:szCs w:val="28"/>
        </w:rPr>
        <w:t>дошкольные образовательные учреждения</w:t>
      </w:r>
      <w:r>
        <w:rPr>
          <w:sz w:val="28"/>
          <w:szCs w:val="28"/>
        </w:rPr>
        <w:t xml:space="preserve"> – МДОУ «Центр развития ребенка детский сад «Радуга» п. Вейделевка.</w:t>
      </w:r>
    </w:p>
    <w:p w:rsidR="00066537" w:rsidRDefault="00066537" w:rsidP="00066537">
      <w:pPr>
        <w:contextualSpacing/>
        <w:jc w:val="both"/>
        <w:rPr>
          <w:sz w:val="28"/>
          <w:szCs w:val="28"/>
        </w:rPr>
      </w:pPr>
    </w:p>
    <w:p w:rsidR="00066537" w:rsidRDefault="00066537" w:rsidP="00066537">
      <w:pPr>
        <w:contextualSpacing/>
        <w:jc w:val="both"/>
        <w:rPr>
          <w:sz w:val="28"/>
          <w:szCs w:val="28"/>
        </w:rPr>
      </w:pPr>
      <w:r w:rsidRPr="00A577BD">
        <w:rPr>
          <w:sz w:val="28"/>
          <w:szCs w:val="28"/>
        </w:rPr>
        <w:t>На основании вышеизложенного</w:t>
      </w:r>
    </w:p>
    <w:p w:rsidR="00066537" w:rsidRDefault="00066537" w:rsidP="00066537">
      <w:pPr>
        <w:contextualSpacing/>
        <w:jc w:val="both"/>
        <w:rPr>
          <w:sz w:val="28"/>
          <w:szCs w:val="28"/>
        </w:rPr>
      </w:pPr>
    </w:p>
    <w:p w:rsidR="00066537" w:rsidRPr="009E049D" w:rsidRDefault="00066537" w:rsidP="00066537">
      <w:pPr>
        <w:contextualSpacing/>
        <w:jc w:val="both"/>
        <w:rPr>
          <w:sz w:val="28"/>
          <w:szCs w:val="28"/>
        </w:rPr>
      </w:pPr>
      <w:r w:rsidRPr="009E049D">
        <w:rPr>
          <w:sz w:val="28"/>
          <w:szCs w:val="28"/>
        </w:rPr>
        <w:t>ПРИКАЗЫВАЮ:</w:t>
      </w:r>
    </w:p>
    <w:p w:rsidR="00066537" w:rsidRPr="009E049D" w:rsidRDefault="00066537" w:rsidP="00066537">
      <w:pPr>
        <w:contextualSpacing/>
        <w:jc w:val="both"/>
        <w:rPr>
          <w:sz w:val="28"/>
          <w:szCs w:val="28"/>
        </w:rPr>
      </w:pPr>
    </w:p>
    <w:p w:rsidR="00066537" w:rsidRPr="00F70574" w:rsidRDefault="00066537" w:rsidP="0006653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70574">
        <w:rPr>
          <w:sz w:val="28"/>
          <w:szCs w:val="28"/>
        </w:rPr>
        <w:t>Утвердить итоги районного конкурса «</w:t>
      </w:r>
      <w:r w:rsidRPr="00264841">
        <w:rPr>
          <w:sz w:val="28"/>
          <w:szCs w:val="28"/>
        </w:rPr>
        <w:t xml:space="preserve">«Лучший </w:t>
      </w:r>
      <w:r w:rsidRPr="00264841">
        <w:rPr>
          <w:sz w:val="28"/>
          <w:szCs w:val="28"/>
          <w:lang w:val="en-US"/>
        </w:rPr>
        <w:t>web</w:t>
      </w:r>
      <w:r w:rsidRPr="00264841">
        <w:rPr>
          <w:sz w:val="28"/>
          <w:szCs w:val="28"/>
        </w:rPr>
        <w:t>-</w:t>
      </w:r>
      <w:r w:rsidRPr="00264841">
        <w:rPr>
          <w:sz w:val="28"/>
          <w:szCs w:val="28"/>
        </w:rPr>
        <w:t xml:space="preserve">сайт </w:t>
      </w:r>
      <w:r>
        <w:rPr>
          <w:sz w:val="28"/>
          <w:szCs w:val="28"/>
        </w:rPr>
        <w:t>образовательных</w:t>
      </w:r>
      <w:r>
        <w:rPr>
          <w:sz w:val="28"/>
          <w:szCs w:val="28"/>
        </w:rPr>
        <w:t xml:space="preserve"> учреждений – 2014</w:t>
      </w:r>
      <w:r w:rsidRPr="00264841">
        <w:rPr>
          <w:sz w:val="28"/>
          <w:szCs w:val="28"/>
        </w:rPr>
        <w:t>»</w:t>
      </w:r>
      <w:r>
        <w:rPr>
          <w:sz w:val="28"/>
          <w:szCs w:val="28"/>
        </w:rPr>
        <w:t>,</w:t>
      </w:r>
    </w:p>
    <w:p w:rsidR="00066537" w:rsidRDefault="00066537" w:rsidP="00066537">
      <w:pPr>
        <w:pStyle w:val="a3"/>
        <w:jc w:val="both"/>
        <w:rPr>
          <w:sz w:val="28"/>
          <w:szCs w:val="28"/>
        </w:rPr>
      </w:pPr>
    </w:p>
    <w:p w:rsidR="00066537" w:rsidRDefault="00066537" w:rsidP="0006653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5B0397">
        <w:rPr>
          <w:sz w:val="28"/>
          <w:szCs w:val="28"/>
        </w:rPr>
        <w:t xml:space="preserve">Признать </w:t>
      </w:r>
      <w:r>
        <w:rPr>
          <w:b/>
          <w:sz w:val="28"/>
          <w:szCs w:val="28"/>
        </w:rPr>
        <w:t>победителя</w:t>
      </w:r>
      <w:r w:rsidRPr="005B0397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и</w:t>
      </w:r>
      <w:r w:rsidRPr="005B0397">
        <w:rPr>
          <w:sz w:val="28"/>
          <w:szCs w:val="28"/>
        </w:rPr>
        <w:t xml:space="preserve"> в основной номинации конкурса «Лучший сайт </w:t>
      </w:r>
      <w:r w:rsidRPr="005B0397">
        <w:rPr>
          <w:sz w:val="28"/>
          <w:szCs w:val="28"/>
        </w:rPr>
        <w:t>образовательного учреждения</w:t>
      </w:r>
      <w:r>
        <w:rPr>
          <w:sz w:val="28"/>
          <w:szCs w:val="28"/>
        </w:rPr>
        <w:t xml:space="preserve"> - </w:t>
      </w:r>
      <w:r>
        <w:rPr>
          <w:sz w:val="28"/>
          <w:szCs w:val="28"/>
        </w:rPr>
        <w:t>2014»</w:t>
      </w:r>
      <w:r w:rsidRPr="005B0397">
        <w:rPr>
          <w:sz w:val="28"/>
          <w:szCs w:val="28"/>
        </w:rPr>
        <w:t xml:space="preserve"> </w:t>
      </w:r>
      <w:r>
        <w:rPr>
          <w:sz w:val="28"/>
          <w:szCs w:val="28"/>
        </w:rPr>
        <w:t>сайт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Вейделевской </w:t>
      </w:r>
      <w:r w:rsidRPr="005B0397">
        <w:rPr>
          <w:sz w:val="28"/>
          <w:szCs w:val="28"/>
        </w:rPr>
        <w:t>средней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общеобразовательной школы, сайт</w:t>
      </w:r>
      <w:r>
        <w:rPr>
          <w:sz w:val="28"/>
          <w:szCs w:val="28"/>
        </w:rPr>
        <w:t xml:space="preserve"> дошкольного </w:t>
      </w:r>
      <w:r>
        <w:rPr>
          <w:sz w:val="28"/>
          <w:szCs w:val="28"/>
        </w:rPr>
        <w:lastRenderedPageBreak/>
        <w:t>образовательного учреждения - МДОУ детский сад №1 комбинированного вида п. Вейделевка.</w:t>
      </w:r>
    </w:p>
    <w:p w:rsidR="00066537" w:rsidRPr="008A79B0" w:rsidRDefault="00066537" w:rsidP="00066537">
      <w:pPr>
        <w:pStyle w:val="a3"/>
        <w:rPr>
          <w:sz w:val="28"/>
          <w:szCs w:val="28"/>
        </w:rPr>
      </w:pPr>
    </w:p>
    <w:p w:rsidR="00066537" w:rsidRPr="008A79B0" w:rsidRDefault="00066537" w:rsidP="0006653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A79B0">
        <w:rPr>
          <w:sz w:val="28"/>
          <w:szCs w:val="28"/>
        </w:rPr>
        <w:t xml:space="preserve">Признать </w:t>
      </w:r>
      <w:r w:rsidRPr="008A79B0">
        <w:rPr>
          <w:b/>
          <w:sz w:val="28"/>
          <w:szCs w:val="28"/>
        </w:rPr>
        <w:t>победителем</w:t>
      </w:r>
      <w:r w:rsidRPr="008A79B0">
        <w:rPr>
          <w:sz w:val="28"/>
          <w:szCs w:val="28"/>
        </w:rPr>
        <w:t xml:space="preserve"> конкурса в номинации «Лучший дизайн сайта - 2014</w:t>
      </w:r>
      <w:r w:rsidRPr="008A79B0">
        <w:rPr>
          <w:szCs w:val="28"/>
        </w:rPr>
        <w:t>», сайт</w:t>
      </w:r>
      <w:r w:rsidRPr="008A79B0">
        <w:rPr>
          <w:sz w:val="28"/>
          <w:szCs w:val="28"/>
        </w:rPr>
        <w:t xml:space="preserve"> Зенинской средней </w:t>
      </w:r>
      <w:bookmarkStart w:id="0" w:name="_GoBack"/>
      <w:bookmarkEnd w:id="0"/>
      <w:r w:rsidRPr="008A79B0">
        <w:rPr>
          <w:sz w:val="28"/>
          <w:szCs w:val="28"/>
        </w:rPr>
        <w:t>общеобразовательной школы</w:t>
      </w:r>
      <w:r w:rsidRPr="008A79B0">
        <w:rPr>
          <w:sz w:val="28"/>
          <w:szCs w:val="28"/>
        </w:rPr>
        <w:t xml:space="preserve">, сайт МДОУ «Центр развития ребенка </w:t>
      </w:r>
      <w:r>
        <w:rPr>
          <w:sz w:val="28"/>
          <w:szCs w:val="28"/>
        </w:rPr>
        <w:t>-</w:t>
      </w:r>
      <w:r w:rsidRPr="008A79B0">
        <w:rPr>
          <w:sz w:val="28"/>
          <w:szCs w:val="28"/>
        </w:rPr>
        <w:t>детский сад «Радуга» п. Вейделевка.</w:t>
      </w:r>
    </w:p>
    <w:p w:rsidR="00066537" w:rsidRDefault="00066537" w:rsidP="00066537">
      <w:pPr>
        <w:pStyle w:val="a3"/>
        <w:jc w:val="both"/>
        <w:rPr>
          <w:sz w:val="28"/>
          <w:szCs w:val="28"/>
        </w:rPr>
      </w:pPr>
    </w:p>
    <w:p w:rsidR="00066537" w:rsidRPr="00CC1007" w:rsidRDefault="00066537" w:rsidP="0006653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</w:t>
      </w:r>
      <w:r w:rsidRPr="00960221">
        <w:rPr>
          <w:b/>
          <w:sz w:val="28"/>
          <w:szCs w:val="28"/>
        </w:rPr>
        <w:t>победителем</w:t>
      </w:r>
      <w:r w:rsidRPr="00960221">
        <w:rPr>
          <w:sz w:val="28"/>
          <w:szCs w:val="28"/>
        </w:rPr>
        <w:t xml:space="preserve"> конкурса</w:t>
      </w:r>
      <w:r>
        <w:rPr>
          <w:sz w:val="28"/>
          <w:szCs w:val="28"/>
        </w:rPr>
        <w:t xml:space="preserve"> в номинации</w:t>
      </w:r>
      <w:r w:rsidRPr="00960221">
        <w:rPr>
          <w:sz w:val="28"/>
          <w:szCs w:val="28"/>
        </w:rPr>
        <w:t xml:space="preserve"> </w:t>
      </w:r>
      <w:r w:rsidRPr="006A62FD">
        <w:rPr>
          <w:sz w:val="28"/>
          <w:szCs w:val="28"/>
        </w:rPr>
        <w:t>«</w:t>
      </w:r>
      <w:r w:rsidRPr="004C0C64">
        <w:rPr>
          <w:sz w:val="28"/>
          <w:szCs w:val="28"/>
        </w:rPr>
        <w:t>Лучшее содержание сайта</w:t>
      </w:r>
      <w:r>
        <w:rPr>
          <w:sz w:val="28"/>
          <w:szCs w:val="28"/>
        </w:rPr>
        <w:t xml:space="preserve"> – 2014»</w:t>
      </w:r>
      <w:r>
        <w:rPr>
          <w:szCs w:val="28"/>
        </w:rPr>
        <w:t xml:space="preserve">, </w:t>
      </w:r>
      <w:r w:rsidRPr="00CC1007">
        <w:rPr>
          <w:sz w:val="28"/>
          <w:szCs w:val="28"/>
        </w:rPr>
        <w:t xml:space="preserve">сайт </w:t>
      </w:r>
      <w:r>
        <w:rPr>
          <w:sz w:val="28"/>
          <w:szCs w:val="28"/>
        </w:rPr>
        <w:t>Малакеевской</w:t>
      </w:r>
      <w:r w:rsidRPr="00CC1007">
        <w:rPr>
          <w:sz w:val="28"/>
          <w:szCs w:val="28"/>
        </w:rPr>
        <w:t xml:space="preserve"> средней общеобразовательной школы</w:t>
      </w:r>
      <w:r>
        <w:rPr>
          <w:sz w:val="28"/>
          <w:szCs w:val="28"/>
        </w:rPr>
        <w:t xml:space="preserve"> и сайт МДОУ детский сад с. Долгое</w:t>
      </w:r>
      <w:r w:rsidRPr="00CC1007">
        <w:rPr>
          <w:sz w:val="28"/>
          <w:szCs w:val="28"/>
        </w:rPr>
        <w:t>.</w:t>
      </w:r>
    </w:p>
    <w:p w:rsidR="00066537" w:rsidRDefault="00066537" w:rsidP="00066537">
      <w:pPr>
        <w:pStyle w:val="a3"/>
        <w:jc w:val="both"/>
        <w:rPr>
          <w:sz w:val="28"/>
          <w:szCs w:val="28"/>
        </w:rPr>
      </w:pPr>
    </w:p>
    <w:p w:rsidR="00066537" w:rsidRDefault="00066537" w:rsidP="0006653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A3C05">
        <w:rPr>
          <w:sz w:val="28"/>
          <w:szCs w:val="28"/>
        </w:rPr>
        <w:t xml:space="preserve">Наградить </w:t>
      </w:r>
      <w:r>
        <w:rPr>
          <w:sz w:val="28"/>
          <w:szCs w:val="28"/>
        </w:rPr>
        <w:t>победителей районного Конкурса</w:t>
      </w:r>
      <w:r w:rsidRPr="006A3C05">
        <w:rPr>
          <w:sz w:val="28"/>
          <w:szCs w:val="28"/>
        </w:rPr>
        <w:t xml:space="preserve"> сайтов, почетными грамотами управления образования администрации Вейделевского района.</w:t>
      </w:r>
      <w:r>
        <w:rPr>
          <w:sz w:val="28"/>
          <w:szCs w:val="28"/>
        </w:rPr>
        <w:t xml:space="preserve">  </w:t>
      </w:r>
    </w:p>
    <w:p w:rsidR="00066537" w:rsidRPr="00432BFA" w:rsidRDefault="00066537" w:rsidP="00066537">
      <w:pPr>
        <w:contextualSpacing/>
        <w:jc w:val="both"/>
        <w:rPr>
          <w:sz w:val="28"/>
          <w:szCs w:val="28"/>
        </w:rPr>
      </w:pPr>
    </w:p>
    <w:p w:rsidR="00066537" w:rsidRPr="006A3C05" w:rsidRDefault="00066537" w:rsidP="00066537">
      <w:pPr>
        <w:pStyle w:val="a3"/>
        <w:numPr>
          <w:ilvl w:val="0"/>
          <w:numId w:val="1"/>
        </w:numPr>
        <w:tabs>
          <w:tab w:val="left" w:pos="360"/>
          <w:tab w:val="left" w:pos="540"/>
        </w:tabs>
        <w:jc w:val="both"/>
        <w:rPr>
          <w:sz w:val="28"/>
          <w:szCs w:val="28"/>
        </w:rPr>
      </w:pPr>
      <w:r w:rsidRPr="008565AC">
        <w:rPr>
          <w:sz w:val="28"/>
          <w:szCs w:val="28"/>
        </w:rPr>
        <w:t>Контроль за исполнением приказа возложить на директора МУ «МЦОКО» Лазебную О.Н.</w:t>
      </w:r>
    </w:p>
    <w:p w:rsidR="00066537" w:rsidRPr="00A577BD" w:rsidRDefault="00066537" w:rsidP="00066537">
      <w:pPr>
        <w:jc w:val="both"/>
        <w:rPr>
          <w:sz w:val="28"/>
          <w:szCs w:val="28"/>
        </w:rPr>
      </w:pPr>
    </w:p>
    <w:p w:rsidR="00066537" w:rsidRDefault="00066537" w:rsidP="00066537">
      <w:pPr>
        <w:ind w:left="360"/>
        <w:jc w:val="both"/>
        <w:rPr>
          <w:b/>
          <w:sz w:val="28"/>
          <w:szCs w:val="28"/>
        </w:rPr>
      </w:pPr>
    </w:p>
    <w:p w:rsidR="00066537" w:rsidRDefault="00066537" w:rsidP="00066537">
      <w:pPr>
        <w:ind w:left="360"/>
        <w:jc w:val="both"/>
        <w:rPr>
          <w:b/>
          <w:sz w:val="28"/>
          <w:szCs w:val="28"/>
        </w:rPr>
      </w:pPr>
    </w:p>
    <w:p w:rsidR="00066537" w:rsidRDefault="00066537" w:rsidP="00066537">
      <w:r w:rsidRPr="00D9569C">
        <w:rPr>
          <w:noProof/>
        </w:rPr>
        <w:drawing>
          <wp:inline distT="0" distB="0" distL="0" distR="0" wp14:anchorId="5010C919" wp14:editId="2EFF9BC0">
            <wp:extent cx="5760720" cy="1698081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98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4373" w:rsidRDefault="006C4373"/>
    <w:sectPr w:rsidR="006C4373" w:rsidSect="00D922ED">
      <w:pgSz w:w="11906" w:h="16838"/>
      <w:pgMar w:top="709" w:right="1133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2F1726"/>
    <w:multiLevelType w:val="hybridMultilevel"/>
    <w:tmpl w:val="C23CFD12"/>
    <w:lvl w:ilvl="0" w:tplc="D772E352">
      <w:start w:val="23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3">
      <w:start w:val="1"/>
      <w:numFmt w:val="upperRoman"/>
      <w:lvlText w:val="%2."/>
      <w:lvlJc w:val="right"/>
      <w:pPr>
        <w:tabs>
          <w:tab w:val="num" w:pos="1620"/>
        </w:tabs>
        <w:ind w:left="16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F81119"/>
    <w:multiLevelType w:val="hybridMultilevel"/>
    <w:tmpl w:val="EFAE8F9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32E262A"/>
    <w:multiLevelType w:val="hybridMultilevel"/>
    <w:tmpl w:val="C952C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537"/>
    <w:rsid w:val="00066537"/>
    <w:rsid w:val="006C4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B58C95-3F5F-43F8-98BA-BD0CD8D5F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5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6537"/>
    <w:pPr>
      <w:ind w:left="720"/>
      <w:contextualSpacing/>
    </w:pPr>
  </w:style>
  <w:style w:type="paragraph" w:styleId="a4">
    <w:name w:val="Normal (Web)"/>
    <w:basedOn w:val="a"/>
    <w:rsid w:val="000665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765</Words>
  <Characters>4362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 Bachura</dc:creator>
  <cp:keywords/>
  <dc:description/>
  <cp:lastModifiedBy>Vladislav Bachura</cp:lastModifiedBy>
  <cp:revision>1</cp:revision>
  <dcterms:created xsi:type="dcterms:W3CDTF">2015-02-06T05:39:00Z</dcterms:created>
  <dcterms:modified xsi:type="dcterms:W3CDTF">2015-02-06T05:40:00Z</dcterms:modified>
</cp:coreProperties>
</file>