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19"/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1651"/>
        <w:gridCol w:w="4961"/>
        <w:gridCol w:w="993"/>
        <w:gridCol w:w="1838"/>
      </w:tblGrid>
      <w:tr w:rsidR="005A32BC" w:rsidRPr="005443BA" w:rsidTr="00B06EE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BC" w:rsidRPr="005443BA" w:rsidRDefault="005A32BC" w:rsidP="00BB2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443BA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BC" w:rsidRPr="005443BA" w:rsidRDefault="005A32BC" w:rsidP="00BB2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BC" w:rsidRPr="005443BA" w:rsidRDefault="005A32BC" w:rsidP="00BB2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b/>
                <w:bCs/>
                <w:sz w:val="24"/>
                <w:szCs w:val="24"/>
              </w:rPr>
              <w:t>Тема (вопросы)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C" w:rsidRPr="005443BA" w:rsidRDefault="005A32BC" w:rsidP="00BB2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  <w:p w:rsidR="005A32BC" w:rsidRPr="005443BA" w:rsidRDefault="005A32BC" w:rsidP="00BB2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b/>
                <w:bCs/>
                <w:sz w:val="24"/>
                <w:szCs w:val="24"/>
              </w:rPr>
              <w:t>(дата)</w:t>
            </w:r>
          </w:p>
          <w:p w:rsidR="005A32BC" w:rsidRPr="005443BA" w:rsidRDefault="005A32BC" w:rsidP="00BB2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BC" w:rsidRPr="005443BA" w:rsidRDefault="005A32BC" w:rsidP="00BB2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Ответственный(</w:t>
            </w:r>
            <w:proofErr w:type="spellStart"/>
            <w:r w:rsidRPr="005443BA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5443B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A32BC" w:rsidRPr="005443BA" w:rsidTr="00B06EE9">
        <w:tc>
          <w:tcPr>
            <w:tcW w:w="10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BC" w:rsidRPr="005443BA" w:rsidRDefault="00577E3F" w:rsidP="00BB2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</w:t>
            </w:r>
            <w:r w:rsidR="005A32BC" w:rsidRPr="005443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качеством</w:t>
            </w:r>
          </w:p>
        </w:tc>
      </w:tr>
      <w:tr w:rsidR="000C2F70" w:rsidRPr="005443BA" w:rsidTr="00B06EE9">
        <w:trPr>
          <w:trHeight w:val="105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70" w:rsidRPr="005443BA" w:rsidRDefault="000C2F70" w:rsidP="00BB286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70" w:rsidRPr="005443BA" w:rsidRDefault="000C2F70" w:rsidP="00BB286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443B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Заседания коллегии</w:t>
            </w:r>
          </w:p>
          <w:p w:rsidR="000C2F70" w:rsidRPr="005443BA" w:rsidRDefault="000C2F70" w:rsidP="00BB286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443B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администрации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70" w:rsidRPr="005443BA" w:rsidRDefault="000C2F70" w:rsidP="00BB2869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Отчет о работе управления образования в 2014году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70" w:rsidRPr="005443BA" w:rsidRDefault="000C2F70" w:rsidP="00BB2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70" w:rsidRPr="005443BA" w:rsidRDefault="000C2F70" w:rsidP="00BB2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Решетникова В.С.</w:t>
            </w:r>
          </w:p>
        </w:tc>
      </w:tr>
      <w:tr w:rsidR="000C2F70" w:rsidRPr="005443BA" w:rsidTr="00B06EE9">
        <w:trPr>
          <w:trHeight w:val="10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F70" w:rsidRPr="005443BA" w:rsidRDefault="000C2F70" w:rsidP="00BB286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F70" w:rsidRPr="005443BA" w:rsidRDefault="000C2F70" w:rsidP="00BB286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70" w:rsidRPr="005443BA" w:rsidRDefault="000C2F70" w:rsidP="00BB2869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 подготовке образовательных учреждений к осенне-зимнему сезону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F70" w:rsidRPr="005443BA" w:rsidRDefault="000C2F70" w:rsidP="00BB2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0C2F70" w:rsidRPr="005443BA" w:rsidRDefault="000C2F70" w:rsidP="00BB2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Решетникова В.С.</w:t>
            </w:r>
          </w:p>
        </w:tc>
      </w:tr>
      <w:tr w:rsidR="00B1754C" w:rsidRPr="005443BA" w:rsidTr="00B06EE9">
        <w:trPr>
          <w:trHeight w:val="214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4C" w:rsidRPr="005443BA" w:rsidRDefault="00B1754C" w:rsidP="00BB286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4C" w:rsidRPr="005443BA" w:rsidRDefault="00B1754C" w:rsidP="00BB286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443B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Заседания ко</w:t>
            </w:r>
            <w:r w:rsidR="00577E3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миссии по рассмотрению проектов при</w:t>
            </w:r>
          </w:p>
          <w:p w:rsidR="00B1754C" w:rsidRPr="005443BA" w:rsidRDefault="00B1754C" w:rsidP="00BB286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443B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администрации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C" w:rsidRPr="005443BA" w:rsidRDefault="00B1754C" w:rsidP="00577E3F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Рассмотрение итогового отчета по проекту «Формирование у детей образовательных учреждений Вейделевского района устойчивой потребности ведения здорового образа жизни «Будем здоровы!»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4C" w:rsidRPr="005443BA" w:rsidRDefault="00577E3F" w:rsidP="00BB2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4C" w:rsidRPr="005443BA" w:rsidRDefault="00B1754C" w:rsidP="00BB2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Косова Е.Н.</w:t>
            </w:r>
          </w:p>
        </w:tc>
      </w:tr>
      <w:tr w:rsidR="00577E3F" w:rsidRPr="005443BA" w:rsidTr="00B06EE9">
        <w:trPr>
          <w:trHeight w:val="214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3F" w:rsidRPr="005443BA" w:rsidRDefault="00577E3F" w:rsidP="00577E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3F" w:rsidRPr="005443BA" w:rsidRDefault="00577E3F" w:rsidP="00577E3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3F" w:rsidRPr="005443BA" w:rsidRDefault="00577E3F" w:rsidP="00577E3F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Рассмотрение   проекта «Создание и организация работы очно-заочной школы «Юный эколог» на базе МУ ДО «Вейделевская районная детская станция юных натуралистов»»  </w:t>
            </w:r>
          </w:p>
          <w:p w:rsidR="00577E3F" w:rsidRPr="005443BA" w:rsidRDefault="00577E3F" w:rsidP="00577E3F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3F" w:rsidRDefault="00577E3F" w:rsidP="0057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3F" w:rsidRPr="005443BA" w:rsidRDefault="00577E3F" w:rsidP="0057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Косова Е.Н.</w:t>
            </w:r>
          </w:p>
          <w:p w:rsidR="00577E3F" w:rsidRPr="005443BA" w:rsidRDefault="00577E3F" w:rsidP="0057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Данченко Ю.В.</w:t>
            </w:r>
          </w:p>
        </w:tc>
      </w:tr>
      <w:tr w:rsidR="00577E3F" w:rsidRPr="005443BA" w:rsidTr="00B06EE9">
        <w:trPr>
          <w:trHeight w:val="20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3F" w:rsidRPr="005443BA" w:rsidRDefault="00577E3F" w:rsidP="00577E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E3F" w:rsidRPr="005443BA" w:rsidRDefault="00577E3F" w:rsidP="00577E3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3F" w:rsidRPr="005443BA" w:rsidRDefault="00577E3F" w:rsidP="00577E3F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Рассмотрение   проекта «Взаимодействие с семьей по формированию знаний по безопасности дорожного движения  у детей  дошкольного возраста – «Безопасность наших детей»»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3F" w:rsidRPr="005443BA" w:rsidRDefault="00577E3F" w:rsidP="0057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3F" w:rsidRPr="005443BA" w:rsidRDefault="00577E3F" w:rsidP="0057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Стулова Г.Н.</w:t>
            </w:r>
          </w:p>
        </w:tc>
      </w:tr>
      <w:tr w:rsidR="00A10311" w:rsidRPr="005443BA" w:rsidTr="00B06EE9">
        <w:trPr>
          <w:trHeight w:val="20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A" w:rsidRPr="006A604A" w:rsidRDefault="006A604A" w:rsidP="006A604A">
            <w:pPr>
              <w:rPr>
                <w:rFonts w:ascii="Times New Roman" w:hAnsi="Times New Roman"/>
                <w:sz w:val="24"/>
                <w:szCs w:val="24"/>
              </w:rPr>
            </w:pPr>
            <w:r w:rsidRPr="006A604A">
              <w:rPr>
                <w:rFonts w:ascii="Times New Roman" w:hAnsi="Times New Roman"/>
                <w:sz w:val="24"/>
                <w:szCs w:val="24"/>
              </w:rPr>
              <w:t>Внедрение Всероссийского физкультурно-спортивного комплекса «Готов к труду и обороне« – «ГТО- путь к успеху!»</w:t>
            </w:r>
          </w:p>
          <w:p w:rsidR="00A10311" w:rsidRPr="000941E6" w:rsidRDefault="00A10311" w:rsidP="00A10311">
            <w:pPr>
              <w:ind w:right="28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6A604A" w:rsidP="00A1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Косова Е.Н. </w:t>
            </w:r>
            <w:proofErr w:type="spellStart"/>
            <w:r w:rsidR="008938EF">
              <w:rPr>
                <w:rFonts w:ascii="Times New Roman" w:hAnsi="Times New Roman"/>
                <w:sz w:val="24"/>
                <w:szCs w:val="24"/>
              </w:rPr>
              <w:t>Кобцева</w:t>
            </w:r>
            <w:proofErr w:type="spellEnd"/>
            <w:r w:rsidR="008938EF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8938EF" w:rsidRPr="005443BA" w:rsidRDefault="008938EF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1" w:rsidRPr="005443BA" w:rsidTr="00B06EE9">
        <w:trPr>
          <w:trHeight w:val="213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Рассмотрение   проекта «Создание и организация работы рекреационно-образовательной зоны на территории МОУ «Вейделевская средняя общеобразовательная школа Вейделевского района Белгородской области» 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Косова Е.Н.</w:t>
            </w:r>
          </w:p>
          <w:p w:rsidR="00A10311" w:rsidRPr="005443BA" w:rsidRDefault="00A10311" w:rsidP="00A10311">
            <w:pPr>
              <w:pStyle w:val="a4"/>
              <w:spacing w:after="200" w:line="276" w:lineRule="auto"/>
              <w:ind w:left="40" w:hanging="40"/>
              <w:jc w:val="both"/>
            </w:pPr>
            <w:r w:rsidRPr="005443BA">
              <w:t>Гордиенко Г.Ф.</w:t>
            </w: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1" w:rsidRPr="005443BA" w:rsidTr="00B06EE9">
        <w:trPr>
          <w:trHeight w:val="18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Рассмотрение   проекта «Формирование потребности к занятиям физическими  упражнениями на  свежем воздухе с раннего возраста – «Солнца хватит на всех!»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Косова Е.Н.</w:t>
            </w: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Вдовенко А.В.</w:t>
            </w:r>
          </w:p>
        </w:tc>
      </w:tr>
      <w:tr w:rsidR="00A10311" w:rsidRPr="005443BA" w:rsidTr="00B06EE9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3B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Заседания коллегии управления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Система работы образовательных организаций по профилактике правонарушений и преступлений среди несовершеннолетних на базе Викторопольской</w:t>
            </w:r>
            <w:r w:rsidR="00106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3BA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Стулова Г.Н.</w:t>
            </w:r>
          </w:p>
        </w:tc>
      </w:tr>
      <w:tr w:rsidR="00A10311" w:rsidRPr="005443BA" w:rsidTr="00B06EE9">
        <w:trPr>
          <w:trHeight w:val="135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Организационно-педагогические  условия    поддержки и развития индивидуальных способностей обучающихся  </w:t>
            </w:r>
            <w:proofErr w:type="gramStart"/>
            <w:r w:rsidRPr="005443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Вейделевского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10311" w:rsidRPr="005443BA" w:rsidTr="00B06EE9">
        <w:trPr>
          <w:trHeight w:val="562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здоровьесбережением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 обучающихся в условиях межведомственного взаимодействия </w:t>
            </w:r>
            <w:proofErr w:type="gramEnd"/>
          </w:p>
          <w:p w:rsidR="00A10311" w:rsidRPr="005443BA" w:rsidRDefault="00A10311" w:rsidP="00A10311">
            <w:pPr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Об организации и осуществлении </w:t>
            </w:r>
            <w:proofErr w:type="gramStart"/>
            <w:r w:rsidRPr="005443BA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 соблюдением законодательства по охране труда в образовательных учреждениях района на базе Вейделевской</w:t>
            </w:r>
            <w:r w:rsidR="00B26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3BA">
              <w:rPr>
                <w:rFonts w:ascii="Times New Roman" w:hAnsi="Times New Roman"/>
                <w:sz w:val="24"/>
                <w:szCs w:val="24"/>
              </w:rPr>
              <w:t>сош.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Косова Е.Н.</w:t>
            </w: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Губкина И.В.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 реализации  муниципальной программы «Развитие образования Вейделевского района на 2015 -2020 годы»  в 2015 году: проблемы, перспективы</w:t>
            </w:r>
          </w:p>
          <w:p w:rsidR="00A10311" w:rsidRPr="005443BA" w:rsidRDefault="00A10311" w:rsidP="00A10311">
            <w:pPr>
              <w:ind w:left="34" w:right="283" w:hanging="34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Эффективность управленческой деятельности руководителей общеобразовательных организаций по организации питания обучающихся.</w:t>
            </w:r>
          </w:p>
          <w:p w:rsidR="00A10311" w:rsidRPr="005443BA" w:rsidRDefault="00A10311" w:rsidP="00A10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Панова О.Н.</w:t>
            </w: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A10311" w:rsidRPr="005443BA" w:rsidTr="00B06EE9">
        <w:trPr>
          <w:trHeight w:val="139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3BA">
              <w:rPr>
                <w:rFonts w:ascii="Times New Roman" w:hAnsi="Times New Roman"/>
                <w:b/>
                <w:sz w:val="24"/>
                <w:szCs w:val="24"/>
              </w:rPr>
              <w:t xml:space="preserve">Инструктивно-методические совещания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left="34"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43BA">
              <w:rPr>
                <w:rFonts w:ascii="Times New Roman" w:hAnsi="Times New Roman"/>
                <w:sz w:val="24"/>
                <w:szCs w:val="24"/>
              </w:rPr>
              <w:t>«Психологическое сопровожд</w:t>
            </w:r>
            <w:r w:rsidR="00106A1B">
              <w:rPr>
                <w:rFonts w:ascii="Times New Roman" w:hAnsi="Times New Roman"/>
                <w:sz w:val="24"/>
                <w:szCs w:val="24"/>
              </w:rPr>
              <w:t>ение  обучающихся при подготовке</w:t>
            </w:r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к ЕГЭ и ГИА»</w:t>
            </w:r>
            <w:proofErr w:type="gramEnd"/>
          </w:p>
          <w:p w:rsidR="00A10311" w:rsidRPr="005443BA" w:rsidRDefault="00A10311" w:rsidP="00A10311">
            <w:pPr>
              <w:ind w:left="34"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( педагоги-психологи, социальные педагоги)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Демидова Е.В.</w:t>
            </w:r>
          </w:p>
        </w:tc>
      </w:tr>
      <w:tr w:rsidR="00A10311" w:rsidRPr="005443BA" w:rsidTr="00B06EE9">
        <w:trPr>
          <w:trHeight w:val="130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756CFF" w:rsidRDefault="00A10311" w:rsidP="00756CFF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«Организация и проведение школьного и муниципального этапов всероссийской олимпиады школьников в 2015-2016 учебном году» (заместители директоров</w:t>
            </w:r>
            <w:r w:rsidR="00756C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="00756CFF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10311" w:rsidRPr="005443BA" w:rsidTr="00B06EE9">
        <w:trPr>
          <w:trHeight w:val="138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B5539A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Тематика совещаний руководител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ей </w:t>
            </w:r>
            <w:r w:rsidR="00A10311" w:rsidRPr="005443B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Итоги </w:t>
            </w: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рейтингования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организаций: проблемы, поиски, решения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Панова О.Н.</w:t>
            </w: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Губкина И.В.</w:t>
            </w: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lastRenderedPageBreak/>
              <w:t>Губкина И.В.</w:t>
            </w: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1" w:rsidRPr="005443BA" w:rsidTr="00B06EE9">
        <w:trPr>
          <w:trHeight w:val="826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Организация профилактических мероприятий в школах и дошкольных организациях.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О порядке окончания 2014-2015 учебного года и проведении государственной итоговой аттестации выпускников общеобразовательных организаций района в 2015г.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Решетникова В.С.</w:t>
            </w:r>
          </w:p>
          <w:p w:rsidR="00A10311" w:rsidRPr="005443BA" w:rsidRDefault="00A10311" w:rsidP="00A10311">
            <w:pPr>
              <w:snapToGrid w:val="0"/>
              <w:spacing w:after="0" w:line="240" w:lineRule="auto"/>
              <w:ind w:left="40" w:firstLine="14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10311" w:rsidRPr="005443BA" w:rsidTr="00B06EE9">
        <w:trPr>
          <w:trHeight w:val="115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Анализ результатов регионального пробного тестирования выпускников 11(12),9 классов.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right="283" w:hanging="1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Панова О.Н </w:t>
            </w: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A10311" w:rsidRPr="005443BA" w:rsidTr="00B06EE9">
        <w:trPr>
          <w:trHeight w:val="97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pStyle w:val="a4"/>
              <w:ind w:left="34" w:right="283" w:hanging="34"/>
            </w:pPr>
            <w:r w:rsidRPr="005443BA">
              <w:t xml:space="preserve">Исполнение решения совещания руководителей общеобразовательных организаций по организации питания обучающихся  </w:t>
            </w:r>
          </w:p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О.И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270D0B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психолого-медико-педа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гогического сопровождения детей-инвалидов  и детей </w:t>
            </w:r>
            <w:r w:rsidRPr="0027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270D0B" w:rsidRDefault="00A10311" w:rsidP="00A103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270D0B" w:rsidRDefault="00A10311" w:rsidP="00A10311">
            <w:pPr>
              <w:pStyle w:val="a4"/>
              <w:ind w:left="0" w:right="283" w:hanging="1"/>
              <w:rPr>
                <w:color w:val="000000" w:themeColor="text1"/>
              </w:rPr>
            </w:pPr>
            <w:r w:rsidRPr="00270D0B">
              <w:rPr>
                <w:color w:val="000000" w:themeColor="text1"/>
              </w:rPr>
              <w:t>Демидова Е.В.</w:t>
            </w:r>
          </w:p>
          <w:p w:rsidR="00A10311" w:rsidRPr="00270D0B" w:rsidRDefault="00A10311" w:rsidP="00A10311">
            <w:pPr>
              <w:snapToGrid w:val="0"/>
              <w:spacing w:after="0" w:line="240" w:lineRule="auto"/>
              <w:ind w:hang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0311" w:rsidRPr="005443BA" w:rsidTr="00B06EE9">
        <w:trPr>
          <w:trHeight w:val="145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Анализ использования оборудования, полученного в рамках реализации комплекса мер по модернизации системы общего образования</w:t>
            </w:r>
            <w:r w:rsidR="00E6052B">
              <w:rPr>
                <w:rFonts w:ascii="Times New Roman" w:hAnsi="Times New Roman"/>
                <w:sz w:val="24"/>
                <w:szCs w:val="24"/>
              </w:rPr>
              <w:t xml:space="preserve"> в МОУ «</w:t>
            </w:r>
            <w:proofErr w:type="spellStart"/>
            <w:r w:rsidR="00E6052B">
              <w:rPr>
                <w:rFonts w:ascii="Times New Roman" w:hAnsi="Times New Roman"/>
                <w:sz w:val="24"/>
                <w:szCs w:val="24"/>
              </w:rPr>
              <w:t>Клименковская</w:t>
            </w:r>
            <w:proofErr w:type="spellEnd"/>
            <w:r w:rsidR="00B26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52B">
              <w:rPr>
                <w:rFonts w:ascii="Times New Roman" w:hAnsi="Times New Roman"/>
                <w:sz w:val="24"/>
                <w:szCs w:val="24"/>
              </w:rPr>
              <w:t xml:space="preserve">сош имени </w:t>
            </w:r>
            <w:proofErr w:type="spellStart"/>
            <w:r w:rsidR="00E6052B">
              <w:rPr>
                <w:rFonts w:ascii="Times New Roman" w:hAnsi="Times New Roman"/>
                <w:sz w:val="24"/>
                <w:szCs w:val="24"/>
              </w:rPr>
              <w:t>Таволжанского</w:t>
            </w:r>
            <w:proofErr w:type="spellEnd"/>
            <w:r w:rsidR="00E6052B">
              <w:rPr>
                <w:rFonts w:ascii="Times New Roman" w:hAnsi="Times New Roman"/>
                <w:sz w:val="24"/>
                <w:szCs w:val="24"/>
              </w:rPr>
              <w:t xml:space="preserve"> Павла Викторовича»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right="283" w:hanging="1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Вакуленко Т.Т. </w:t>
            </w:r>
          </w:p>
          <w:p w:rsidR="00A10311" w:rsidRPr="005443BA" w:rsidRDefault="00A10311" w:rsidP="00A10311">
            <w:pPr>
              <w:ind w:right="283" w:hang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Лазебная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 О.Н.</w:t>
            </w:r>
          </w:p>
        </w:tc>
      </w:tr>
      <w:tr w:rsidR="00A10311" w:rsidRPr="005443BA" w:rsidTr="00B06EE9">
        <w:trPr>
          <w:trHeight w:val="76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left="34"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Об организованном окончании 2014-2015 учебного года и проведении праздничных мероприятий.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Решетникова В.С.</w:t>
            </w:r>
          </w:p>
          <w:p w:rsidR="00A10311" w:rsidRPr="005443BA" w:rsidRDefault="00A10311" w:rsidP="00A10311">
            <w:pPr>
              <w:snapToGrid w:val="0"/>
              <w:spacing w:after="0" w:line="240" w:lineRule="auto"/>
              <w:ind w:left="40" w:firstLine="14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10311" w:rsidRPr="005443BA" w:rsidTr="00B06EE9">
        <w:trPr>
          <w:trHeight w:val="454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Готовность  образовательных организаций к  проведению промежуточной и государственной итоговой аттестации обучающихся.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right="283" w:hanging="1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Панова О.Н </w:t>
            </w: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A10311" w:rsidRPr="005443BA" w:rsidTr="00B06EE9">
        <w:trPr>
          <w:trHeight w:val="846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участии в межведомственной профилактической операции</w:t>
            </w:r>
            <w:r w:rsidRPr="005443BA">
              <w:rPr>
                <w:rFonts w:ascii="Times New Roman" w:hAnsi="Times New Roman"/>
                <w:sz w:val="24"/>
                <w:szCs w:val="24"/>
              </w:rPr>
              <w:t xml:space="preserve"> «Подросток».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right="283" w:hanging="1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Стулова Г.Н.       </w:t>
            </w:r>
          </w:p>
        </w:tc>
      </w:tr>
      <w:tr w:rsidR="00A10311" w:rsidRPr="005443BA" w:rsidTr="00B06EE9">
        <w:trPr>
          <w:trHeight w:val="7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left="34" w:right="283" w:hanging="34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О подготовке  образовательных организаций к началу нового учебного года.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Решетникова В.С.</w:t>
            </w:r>
          </w:p>
          <w:p w:rsidR="00A10311" w:rsidRPr="005443BA" w:rsidRDefault="00A10311" w:rsidP="00A10311">
            <w:pPr>
              <w:ind w:right="283" w:hang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1" w:rsidRPr="005443BA" w:rsidTr="00B06EE9">
        <w:trPr>
          <w:trHeight w:val="39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Проведение выпускных вечеров в образовательных  организациях района.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Решетникова В.С.</w:t>
            </w:r>
          </w:p>
          <w:p w:rsidR="00A10311" w:rsidRPr="005443BA" w:rsidRDefault="00A10311" w:rsidP="00A10311">
            <w:pPr>
              <w:ind w:right="283" w:hang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1" w:rsidRPr="005443BA" w:rsidTr="00B06EE9">
        <w:trPr>
          <w:trHeight w:val="6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О результатах государственной итоговой аттестации выпускников 9,11(12) классов в образовательных организациях района в </w:t>
            </w:r>
            <w:r w:rsidRPr="005443BA">
              <w:rPr>
                <w:rFonts w:ascii="Times New Roman" w:hAnsi="Times New Roman"/>
                <w:sz w:val="24"/>
                <w:szCs w:val="24"/>
              </w:rPr>
              <w:lastRenderedPageBreak/>
              <w:t>2015году.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Панова О.Н.</w:t>
            </w:r>
          </w:p>
        </w:tc>
      </w:tr>
      <w:tr w:rsidR="00A10311" w:rsidRPr="005443BA" w:rsidTr="00B06EE9">
        <w:trPr>
          <w:trHeight w:val="25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Итоги мониторинга результатов  испытаний ФСК ГТО учащимися образовательных организаций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327E9E" w:rsidP="00A10311">
            <w:pPr>
              <w:snapToGrid w:val="0"/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A10311" w:rsidRPr="005443BA" w:rsidTr="00B06EE9">
        <w:trPr>
          <w:trHeight w:val="25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Итоги мониторинга заполнения электронного журнала и  портфолио учащихся</w:t>
            </w:r>
            <w:proofErr w:type="gramStart"/>
            <w:r w:rsidRPr="005443B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Лазебная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A10311" w:rsidRPr="005443BA" w:rsidTr="00B06EE9">
        <w:trPr>
          <w:trHeight w:val="25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Об организации целевого приема выпускников 2015 года в учреждения высшего образования, расположенные на территории Белгородской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A10311" w:rsidRPr="005443BA" w:rsidTr="00B06EE9">
        <w:trPr>
          <w:trHeight w:val="25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Об организации образовательного процесса в режиме пятидневной учебной недели в 5-х-7-х классах в 2015/2016 учебном году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Панова О.Н.</w:t>
            </w:r>
          </w:p>
        </w:tc>
      </w:tr>
      <w:tr w:rsidR="00A10311" w:rsidRPr="005443BA" w:rsidTr="00B06EE9">
        <w:trPr>
          <w:trHeight w:val="25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 выполнении заказа на учебную литературу и  обеспеченности общеобразовательных учреждений УМК в 2015/2016 учебном году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Карагодина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Итоги приемки образовательных организаций к работе в новом 2015-2016 учебном году.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Решетникова В.С.</w:t>
            </w:r>
          </w:p>
          <w:p w:rsidR="00A10311" w:rsidRPr="005443BA" w:rsidRDefault="00A10311" w:rsidP="00A10311">
            <w:pPr>
              <w:snapToGrid w:val="0"/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Организация питания в новом учебном году.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Об организации </w:t>
            </w:r>
            <w:proofErr w:type="gramStart"/>
            <w:r w:rsidRPr="005443BA">
              <w:rPr>
                <w:rFonts w:ascii="Times New Roman" w:hAnsi="Times New Roman"/>
                <w:sz w:val="24"/>
                <w:szCs w:val="24"/>
              </w:rPr>
              <w:t>проведения аттестации педагогических работников  образовательных организаций района</w:t>
            </w:r>
            <w:proofErr w:type="gram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на высшую, первую квалификационные категории и соответствие занимаемой должности.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Об итогах летней оздоровительной кампании 2015 г.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Карагодина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Об обеспечении безопасности жизнедеятельности образовательных организаций района.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Губкина И.В.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Об обеспечении обучающихся общеобразовательных организаций района учебниками и учебными пособиями на 2015-2016 учебный год.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Карагодина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pStyle w:val="a4"/>
              <w:ind w:left="34" w:right="283"/>
            </w:pPr>
            <w:r w:rsidRPr="005443BA">
              <w:t xml:space="preserve">О готовности образовательных учреждений к осенне-зимнему периоду. </w:t>
            </w:r>
          </w:p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Решетникова В.С.</w:t>
            </w:r>
          </w:p>
          <w:p w:rsidR="00A10311" w:rsidRPr="005443BA" w:rsidRDefault="00A10311" w:rsidP="00A10311">
            <w:pPr>
              <w:snapToGrid w:val="0"/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Об итог</w:t>
            </w:r>
            <w:r>
              <w:rPr>
                <w:rFonts w:ascii="Times New Roman" w:hAnsi="Times New Roman"/>
                <w:sz w:val="24"/>
                <w:szCs w:val="24"/>
              </w:rPr>
              <w:t>ах мониторинга школьных  сайтов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Лазебная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О проведении районной межведомственной профилактической операции «Каникулы»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Стулова Г.Н.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5443BA">
              <w:rPr>
                <w:rFonts w:ascii="Times New Roman" w:hAnsi="Times New Roman"/>
                <w:sz w:val="24"/>
                <w:szCs w:val="24"/>
              </w:rPr>
              <w:t>эффективности проведения муниципального этапа всероссийской олимпиады школьников</w:t>
            </w:r>
            <w:proofErr w:type="gram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 в 2015-2016 учебном году.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Итоги мониторинга заполнения электронного журнала и  портфолио учащихся.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Лазебная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О результатах работы общеобразовательных организаций   по повышению социально-экономической эффективности (по итогам </w:t>
            </w: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рейтингования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за 2015 год)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Панова О.Н.</w:t>
            </w:r>
          </w:p>
        </w:tc>
      </w:tr>
      <w:tr w:rsidR="00A10311" w:rsidRPr="005443BA" w:rsidTr="00B06EE9">
        <w:trPr>
          <w:trHeight w:val="27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Pr="005443BA" w:rsidRDefault="00A10311" w:rsidP="00A1031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Об итогах деятельности дошкольных образовательных учреждений в  2014 году (по материалам статистического отчета за 2014 год)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  Губкина И.В. </w:t>
            </w:r>
          </w:p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Отчеты заведующих ДОУ</w:t>
            </w:r>
          </w:p>
        </w:tc>
      </w:tr>
      <w:tr w:rsidR="00A10311" w:rsidRPr="005443BA" w:rsidTr="00B06EE9">
        <w:trPr>
          <w:trHeight w:val="127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443B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Тематика совещаний заведующих ДОУ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1" w:rsidRPr="005443BA" w:rsidTr="00B06EE9">
        <w:trPr>
          <w:trHeight w:val="8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Деятельность  ДОУ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детей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1" w:rsidRPr="005443BA" w:rsidTr="00B06EE9">
        <w:trPr>
          <w:trHeight w:val="10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ind w:left="34"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     Об итогах  проверки  организации  питания в дошкольн</w:t>
            </w:r>
            <w:r>
              <w:rPr>
                <w:rFonts w:ascii="Times New Roman" w:hAnsi="Times New Roman"/>
                <w:sz w:val="24"/>
                <w:szCs w:val="24"/>
              </w:rPr>
              <w:t>ых образовательных учреждениях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1" w:rsidRPr="005443BA" w:rsidTr="00B06EE9">
        <w:trPr>
          <w:trHeight w:val="58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  выполнении Закона РФ «Об образовании» в части нормативно-правового обеспечения обра</w:t>
            </w:r>
            <w:r>
              <w:rPr>
                <w:rFonts w:ascii="Times New Roman" w:hAnsi="Times New Roman"/>
                <w:sz w:val="24"/>
                <w:szCs w:val="24"/>
              </w:rPr>
              <w:t>зовательного процесса  ДОУ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Губкина И.В.</w:t>
            </w: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Стулова Г.Н.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bCs/>
                <w:sz w:val="24"/>
                <w:szCs w:val="24"/>
              </w:rPr>
              <w:t>О подготовке ДОУ к работе в летний период 2015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Губкина И.В.</w:t>
            </w: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Стулова Г.Н.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3BA">
              <w:rPr>
                <w:rFonts w:ascii="Times New Roman" w:hAnsi="Times New Roman"/>
                <w:bCs/>
                <w:sz w:val="24"/>
                <w:szCs w:val="24"/>
              </w:rPr>
              <w:t>Об итогах  мониторинга  готовности  выпу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скников  ДОУ к обучению в школе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1" w:rsidRPr="005443BA" w:rsidTr="00B06EE9">
        <w:trPr>
          <w:trHeight w:val="838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 результатах   работы ДОУ ра</w:t>
            </w:r>
            <w:r>
              <w:rPr>
                <w:rFonts w:ascii="Times New Roman" w:hAnsi="Times New Roman"/>
                <w:sz w:val="24"/>
                <w:szCs w:val="24"/>
              </w:rPr>
              <w:t>йона  в летний период 2015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Губкина И.В.</w:t>
            </w: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1" w:rsidRPr="005443BA" w:rsidTr="00B06EE9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Итоги благоустройства территорий дошколь</w:t>
            </w:r>
            <w:r>
              <w:rPr>
                <w:rFonts w:ascii="Times New Roman" w:hAnsi="Times New Roman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Косова Е.Н.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Об итогах комплектования дошкольных образовательных организаций района.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Губкина И.В.</w:t>
            </w: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1" w:rsidRPr="005443BA" w:rsidTr="00B06EE9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 работе МДОУ по предупреждению детского травматизма.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Губкина И.В.</w:t>
            </w: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1" w:rsidRPr="005443BA" w:rsidTr="00B06EE9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B06EE9">
            <w:pPr>
              <w:ind w:left="-534" w:right="283" w:firstLine="534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О результатах работы ДОУ по повышению социально-экономической эффективности (по итогам </w:t>
            </w: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рейтингования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за 2015 год).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Губкина И.В.</w:t>
            </w: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1" w:rsidRPr="005443BA" w:rsidTr="00B06EE9"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 мерах по обеспечению безопасности  жизни и здоровья детей обучающихся в период проведения  новогодних мероприятий.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Губкина И.В.</w:t>
            </w: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1" w:rsidRPr="005443BA" w:rsidTr="00B06EE9">
        <w:tc>
          <w:tcPr>
            <w:tcW w:w="10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Нормативное и организационно-правовое обеспечение образовательной деятельности</w:t>
            </w:r>
          </w:p>
        </w:tc>
      </w:tr>
      <w:tr w:rsidR="00A10311" w:rsidRPr="005443BA" w:rsidTr="00B06EE9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443B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Статистическая </w:t>
            </w:r>
            <w:r w:rsidRPr="005443B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отчетность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lastRenderedPageBreak/>
              <w:t>Отчет о состоянии системы  дошкольного образования  в 2014 году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10311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lastRenderedPageBreak/>
              <w:t>Губкина И.В.</w:t>
            </w: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1" w:rsidRPr="005443BA" w:rsidTr="00B06EE9">
        <w:trPr>
          <w:trHeight w:val="41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№78-РИК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Отчет о несчастных случаях с обучающимися (воспитанниками) во время учебно-воспитательного процесса за 2014 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Губкина И.В.</w:t>
            </w: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Отчет о травматизме на производстве и профессиональных заболеваниях (форма Травматизм - № 7) за 2014 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Губкина И.В.</w:t>
            </w: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1–ДО (сведения об учреждениях дополнительного образования детей)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Клименко Ю.В.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Отчет об участии в межведомственной профилактической операции «Каникулы»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Стулова Г.Н.</w:t>
            </w:r>
          </w:p>
        </w:tc>
      </w:tr>
      <w:tr w:rsidR="00A10311" w:rsidRPr="005443BA" w:rsidTr="00B06EE9">
        <w:trPr>
          <w:trHeight w:val="7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311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сентябрь</w:t>
            </w:r>
          </w:p>
          <w:p w:rsidR="00A10311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Отчет о работе школьных психолого-медико-педагогических консилиумов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Демидова Е.В.</w:t>
            </w:r>
          </w:p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Отчет о выполнении норм областного комплекса ГТО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Косова Е.Н.</w:t>
            </w:r>
          </w:p>
          <w:p w:rsidR="00A10311" w:rsidRPr="005443BA" w:rsidRDefault="00327E9E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Отчет о количестве травм обучающихся, воспитанников и работающих за учебный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Губкина И.В.</w:t>
            </w:r>
          </w:p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Отчет  за учебный год о дорожно-транспортном травматизме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Губкина И.В.</w:t>
            </w:r>
          </w:p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по работе с одаренными детьми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10311" w:rsidRPr="005443BA" w:rsidTr="00B06EE9">
        <w:trPr>
          <w:trHeight w:val="484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Отчет о трудоустройстве выпускников 9-х, 11-х классов.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май, август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Отчет об итогах квалификационного экзамена по профессии «Водитель автомобиля»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Оперативные данные по итогам окончания учебного года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Клименко Ю.В.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Оперативные данные на начало учебного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Клименко Ю.В.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Статистические отчеты ОШ-1, ОШ-5, РИК-76 с приложениями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10311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сентябрь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О.И. Клименко Ю.В.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Статистический отчет Д-8, Д-4, Д-6, Д-9, Д-12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Клименко Ю.В.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предоставлении вариативных форм обучения детям с ограниченными возможностями здоровья, с учетом их психофизических возможностей.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Демидова Е.В.</w:t>
            </w:r>
          </w:p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Pr="005443B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численности детей с расстройством  аутистического спектра.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Демидова Е.В.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численности детей с синдромом Дауна.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Default="00A10311" w:rsidP="00A10311">
            <w:r w:rsidRPr="00A84597">
              <w:rPr>
                <w:rFonts w:ascii="Times New Roman" w:hAnsi="Times New Roman"/>
                <w:sz w:val="24"/>
                <w:szCs w:val="24"/>
              </w:rPr>
              <w:t>Демидова Е.В.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образовательных организациях, предоставляющих образовательные услуги детям, страдающим психическими заболеваниями.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Default="00A10311" w:rsidP="00A10311">
            <w:r w:rsidRPr="00A84597">
              <w:rPr>
                <w:rFonts w:ascii="Times New Roman" w:hAnsi="Times New Roman"/>
                <w:sz w:val="24"/>
                <w:szCs w:val="24"/>
              </w:rPr>
              <w:t>Демидова Е.В.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детях-инвалидах, обучающихся по специальным (коррекционным) программам.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A84597" w:rsidRDefault="00A10311" w:rsidP="00A10311">
            <w:pPr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Демидова Е.В.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Отчет по бланкам строгой отчетности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Отчет об участии в межведомственной профилактической операции «Подросток»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Стулова Г.Н.</w:t>
            </w:r>
          </w:p>
        </w:tc>
      </w:tr>
      <w:tr w:rsidR="00A10311" w:rsidRPr="005443BA" w:rsidTr="00B06EE9">
        <w:trPr>
          <w:trHeight w:val="501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Отчет ОШ-9, Д-11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Клименко Ю.В</w:t>
            </w:r>
          </w:p>
        </w:tc>
      </w:tr>
      <w:tr w:rsidR="00A10311" w:rsidRPr="005443BA" w:rsidTr="00B06EE9">
        <w:trPr>
          <w:trHeight w:val="916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Статистические отчеты о профильном обучении и углубленном изучении отдельных предметов в общеобразовательных  организациях района.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Панова О.Н.</w:t>
            </w:r>
          </w:p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Отчет НД-1 с приложениями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Демидова Е.В.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Отчет об итогах проведения шк</w:t>
            </w:r>
            <w:r>
              <w:rPr>
                <w:rFonts w:ascii="Times New Roman" w:hAnsi="Times New Roman"/>
                <w:sz w:val="24"/>
                <w:szCs w:val="24"/>
              </w:rPr>
              <w:t>ольного (муниципального) этапа в</w:t>
            </w:r>
            <w:r w:rsidRPr="005443BA">
              <w:rPr>
                <w:rFonts w:ascii="Times New Roman" w:hAnsi="Times New Roman"/>
                <w:sz w:val="24"/>
                <w:szCs w:val="24"/>
              </w:rPr>
              <w:t>сероссийской олимпиады школьников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Отчет об итогах прове</w:t>
            </w:r>
            <w:r>
              <w:rPr>
                <w:rFonts w:ascii="Times New Roman" w:hAnsi="Times New Roman"/>
                <w:sz w:val="24"/>
                <w:szCs w:val="24"/>
              </w:rPr>
              <w:t>дения регионального этапа в</w:t>
            </w:r>
            <w:r w:rsidRPr="005443BA">
              <w:rPr>
                <w:rFonts w:ascii="Times New Roman" w:hAnsi="Times New Roman"/>
                <w:sz w:val="24"/>
                <w:szCs w:val="24"/>
              </w:rPr>
              <w:t>сероссийской олимпиады школьников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Результаты мониторинга организации горячего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октябрь, декабрь, март, июнь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Отчет о работе по профилактике безнадзорности, правонарушений, работы с неблагополучными семьями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декабрь, июль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Стулова Г.Н.</w:t>
            </w:r>
          </w:p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Предоставление бухгалтерской, налоговой и статистической отчетности по учреждениям, подведомственным управлению образования</w:t>
            </w:r>
          </w:p>
          <w:p w:rsidR="00A10311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ежемесячно, ежеквартально, по итогам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Вакуленко Т.Т.</w:t>
            </w:r>
          </w:p>
          <w:p w:rsidR="00A10311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1" w:rsidRPr="005443BA" w:rsidTr="00B06EE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1D3849" w:rsidRDefault="00A10311" w:rsidP="00A10311">
            <w:pPr>
              <w:shd w:val="clear" w:color="auto" w:fill="FFFFFF"/>
              <w:spacing w:before="206" w:after="0" w:line="29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Отчет </w:t>
            </w:r>
            <w:r w:rsidRPr="001D38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учреждениях, реализующих основную</w:t>
            </w:r>
          </w:p>
          <w:p w:rsidR="00A10311" w:rsidRPr="001D3849" w:rsidRDefault="00A10311" w:rsidP="00A10311">
            <w:pPr>
              <w:shd w:val="clear" w:color="auto" w:fill="FFFFFF"/>
              <w:spacing w:after="0" w:line="298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D3849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общеобразовательную программу дошкольного образования, оказывающих</w:t>
            </w:r>
          </w:p>
          <w:p w:rsidR="00A10311" w:rsidRPr="005443BA" w:rsidRDefault="00A10311" w:rsidP="00A10311">
            <w:pPr>
              <w:shd w:val="clear" w:color="auto" w:fill="FFFFFF"/>
              <w:spacing w:after="0" w:line="298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D38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населению услуги по присмотру и уходу за детьми дошкольного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Губкина И.В.</w:t>
            </w:r>
          </w:p>
        </w:tc>
      </w:tr>
      <w:tr w:rsidR="00A10311" w:rsidRPr="005443BA" w:rsidTr="00B06EE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11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DA23DA" w:rsidRDefault="00A10311" w:rsidP="00A10311">
            <w:pPr>
              <w:pStyle w:val="af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Отчет о с</w:t>
            </w:r>
            <w:r w:rsidRPr="001D3849">
              <w:rPr>
                <w:b w:val="0"/>
                <w:sz w:val="24"/>
              </w:rPr>
              <w:t>остояни</w:t>
            </w:r>
            <w:r>
              <w:rPr>
                <w:b w:val="0"/>
                <w:sz w:val="24"/>
              </w:rPr>
              <w:t xml:space="preserve">и </w:t>
            </w:r>
            <w:r w:rsidRPr="001D3849">
              <w:rPr>
                <w:b w:val="0"/>
                <w:sz w:val="24"/>
              </w:rPr>
              <w:t xml:space="preserve"> очередности в дошкольные учреждения</w:t>
            </w:r>
            <w:r>
              <w:rPr>
                <w:b w:val="0"/>
                <w:sz w:val="24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Губкина И.В.</w:t>
            </w:r>
          </w:p>
        </w:tc>
      </w:tr>
      <w:tr w:rsidR="00A10311" w:rsidRPr="005443BA" w:rsidTr="00B06EE9">
        <w:trPr>
          <w:trHeight w:val="144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443B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Анализ комплектования общеобразовательных организаций педагогическими кадрами на новый 2015-2016 учебный год.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A10311" w:rsidRPr="005443BA" w:rsidTr="00B06EE9">
        <w:trPr>
          <w:trHeight w:val="144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проведения</w:t>
            </w:r>
            <w:r w:rsidRPr="005443BA">
              <w:rPr>
                <w:rFonts w:ascii="Times New Roman" w:hAnsi="Times New Roman"/>
                <w:sz w:val="24"/>
                <w:szCs w:val="24"/>
              </w:rPr>
              <w:t xml:space="preserve"> школьных новогодних праздников и профилактической операции «Каникулы» в образовательных организациях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Стулова Г.Н.</w:t>
            </w:r>
          </w:p>
        </w:tc>
      </w:tr>
      <w:tr w:rsidR="00A10311" w:rsidRPr="005443BA" w:rsidTr="00B06EE9">
        <w:trPr>
          <w:trHeight w:val="112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Анализ работы образовательных организаций по профилактике правонарушений и преступлений среди несовершеннолетних (аналитическая справка)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Стулова Г</w:t>
            </w:r>
            <w:proofErr w:type="gramStart"/>
            <w:r w:rsidRPr="005443BA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5443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0311" w:rsidRPr="005443BA" w:rsidTr="00B06EE9">
        <w:trPr>
          <w:trHeight w:val="8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ind w:left="34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Анализ сдачи первых видов испытаний комплекса ГТО по лыжам в образовательных организациях  района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327E9E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A10311" w:rsidRPr="005443BA" w:rsidTr="00B06EE9">
        <w:trPr>
          <w:trHeight w:val="8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ind w:left="34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Изучение деятельности общеобразовательных учреждений по организации приема учащихся на обучение в общеобразовательное учреждение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Демидова Е.В.</w:t>
            </w:r>
          </w:p>
        </w:tc>
      </w:tr>
      <w:tr w:rsidR="00A10311" w:rsidRPr="005443BA" w:rsidTr="00B06EE9">
        <w:trPr>
          <w:trHeight w:val="113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Анализ исполнения решения совещания руководителей общеобразовательных организаций по организации питания обучающихся</w:t>
            </w:r>
            <w:proofErr w:type="gramStart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A10311" w:rsidRPr="005443BA" w:rsidTr="00B06EE9">
        <w:trPr>
          <w:trHeight w:val="111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Анализ эффективности использования оборудования общеобразовательными учреждениями, полученного в рамках реализации комплекса мер по модернизации системы общего образования </w:t>
            </w:r>
            <w:r w:rsidR="00E6052B">
              <w:rPr>
                <w:rFonts w:ascii="Times New Roman" w:hAnsi="Times New Roman"/>
                <w:sz w:val="24"/>
                <w:szCs w:val="24"/>
              </w:rPr>
              <w:t>в МОУ «</w:t>
            </w:r>
            <w:proofErr w:type="spellStart"/>
            <w:r w:rsidR="00E6052B">
              <w:rPr>
                <w:rFonts w:ascii="Times New Roman" w:hAnsi="Times New Roman"/>
                <w:sz w:val="24"/>
                <w:szCs w:val="24"/>
              </w:rPr>
              <w:t>Клименковскаясош</w:t>
            </w:r>
            <w:proofErr w:type="spellEnd"/>
            <w:r w:rsidR="00E6052B">
              <w:rPr>
                <w:rFonts w:ascii="Times New Roman" w:hAnsi="Times New Roman"/>
                <w:sz w:val="24"/>
                <w:szCs w:val="24"/>
              </w:rPr>
              <w:t xml:space="preserve"> имени </w:t>
            </w:r>
            <w:proofErr w:type="spellStart"/>
            <w:r w:rsidR="00E6052B">
              <w:rPr>
                <w:rFonts w:ascii="Times New Roman" w:hAnsi="Times New Roman"/>
                <w:sz w:val="24"/>
                <w:szCs w:val="24"/>
              </w:rPr>
              <w:t>Таволжанского</w:t>
            </w:r>
            <w:proofErr w:type="spellEnd"/>
            <w:r w:rsidR="00E6052B">
              <w:rPr>
                <w:rFonts w:ascii="Times New Roman" w:hAnsi="Times New Roman"/>
                <w:sz w:val="24"/>
                <w:szCs w:val="24"/>
              </w:rPr>
              <w:t xml:space="preserve"> Павла Викторовича»</w:t>
            </w:r>
          </w:p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E6052B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Вакуленко Т.Т.</w:t>
            </w:r>
          </w:p>
          <w:p w:rsidR="00E6052B" w:rsidRPr="005443BA" w:rsidRDefault="00E6052B" w:rsidP="00E605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Лазебная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A10311" w:rsidRPr="00E6052B" w:rsidRDefault="00A10311" w:rsidP="00E605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1" w:rsidRPr="005443BA" w:rsidTr="00B06EE9">
        <w:trPr>
          <w:trHeight w:val="5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left="34" w:right="283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Анализ эффективности организации  подготовки обучающихся 9, 11  (12) классов к ГИА  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Панова О.Н.</w:t>
            </w:r>
          </w:p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A10311" w:rsidRPr="005443BA" w:rsidTr="00B06EE9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left="34" w:right="283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   Эффективность организации  обучения   по </w:t>
            </w: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системеА.А.Плешакова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«Школа России»      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Карагодина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10311" w:rsidRPr="005443BA" w:rsidTr="00B06EE9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Организация  питания в дошкольных  образовательных учреждениях. </w:t>
            </w:r>
          </w:p>
          <w:p w:rsidR="00A10311" w:rsidRPr="005443BA" w:rsidRDefault="00A10311" w:rsidP="00A10311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Губкина И.В.</w:t>
            </w:r>
          </w:p>
        </w:tc>
      </w:tr>
      <w:tr w:rsidR="00A10311" w:rsidRPr="005443BA" w:rsidTr="00B06EE9">
        <w:trPr>
          <w:trHeight w:val="98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Анализ готовности  образовательных организаций к проведению промежуточной аттестации обучающихся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Панова О.Н.</w:t>
            </w:r>
          </w:p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A10311" w:rsidRPr="005443BA" w:rsidTr="00B06EE9">
        <w:trPr>
          <w:trHeight w:val="9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Анализ объективности выставленных оценок выпускников школ, претендующих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получение аттестата с отличием</w:t>
            </w:r>
            <w:r w:rsidRPr="005443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Панова О.Н.</w:t>
            </w:r>
          </w:p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A10311" w:rsidRPr="005443BA" w:rsidTr="00B06EE9">
        <w:trPr>
          <w:trHeight w:val="9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Анализ результативности участия сборных команд в районных, зональных и областных соревнованиях 57-й спартакиады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A10311" w:rsidRDefault="00327E9E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327E9E" w:rsidRPr="005443BA" w:rsidRDefault="00327E9E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Вдовенко  А.В.</w:t>
            </w:r>
          </w:p>
        </w:tc>
      </w:tr>
      <w:tr w:rsidR="00A10311" w:rsidRPr="005443BA" w:rsidTr="00B06EE9">
        <w:trPr>
          <w:trHeight w:val="14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Анализ эффективности использования информационно-коммуникационных образовательных технологий в образовательном процессе посредством портала «Сетевой класс Белогорья» (приказ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Котова Е.В.</w:t>
            </w:r>
          </w:p>
        </w:tc>
      </w:tr>
      <w:tr w:rsidR="00A10311" w:rsidRPr="005443BA" w:rsidTr="00B06EE9">
        <w:trPr>
          <w:trHeight w:val="252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left="34"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Анализ результатов работы школ. Подготовка материалов для </w:t>
            </w: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рейтингования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ОУ в 2014-2015 учебном году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/>
              <w:ind w:left="40"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Панова О.Н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Вобликова</w:t>
            </w:r>
            <w:r w:rsidR="00D263E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proofErr w:type="gramStart"/>
            <w:r w:rsidR="00D263ED">
              <w:rPr>
                <w:rFonts w:ascii="Times New Roman" w:hAnsi="Times New Roman"/>
                <w:sz w:val="24"/>
                <w:szCs w:val="24"/>
              </w:rPr>
              <w:t>.</w:t>
            </w:r>
            <w:r w:rsidRPr="005443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10311" w:rsidRPr="005443BA" w:rsidRDefault="00A10311" w:rsidP="00A10311">
            <w:pPr>
              <w:spacing w:after="0"/>
              <w:ind w:left="40" w:right="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Лазебная</w:t>
            </w:r>
            <w:r w:rsidRPr="005443BA">
              <w:rPr>
                <w:rFonts w:ascii="Times New Roman" w:hAnsi="Times New Roman"/>
                <w:sz w:val="24"/>
                <w:szCs w:val="24"/>
              </w:rPr>
              <w:t>О.Н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0311" w:rsidRPr="005443BA" w:rsidRDefault="00A10311" w:rsidP="00A10311">
            <w:pPr>
              <w:spacing w:after="0"/>
              <w:ind w:left="40" w:right="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  <w:p w:rsidR="00A10311" w:rsidRPr="005443BA" w:rsidRDefault="00A10311" w:rsidP="00A10311">
            <w:pPr>
              <w:spacing w:after="0"/>
              <w:ind w:left="40" w:right="27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Стулова Г.Н.</w:t>
            </w:r>
          </w:p>
          <w:p w:rsidR="00A10311" w:rsidRPr="005443BA" w:rsidRDefault="00A10311" w:rsidP="00A10311">
            <w:pPr>
              <w:spacing w:after="0"/>
              <w:ind w:left="40" w:right="27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Косова Е.Н.</w:t>
            </w:r>
          </w:p>
          <w:p w:rsidR="00A10311" w:rsidRDefault="00A10311" w:rsidP="00A10311">
            <w:pPr>
              <w:spacing w:after="0"/>
              <w:ind w:left="40" w:right="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10311" w:rsidRPr="005443BA" w:rsidRDefault="00A10311" w:rsidP="00A10311">
            <w:pPr>
              <w:spacing w:after="0"/>
              <w:ind w:left="40" w:right="27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Губкина И.В.</w:t>
            </w:r>
            <w:r w:rsidRPr="005443B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10311" w:rsidRPr="005443BA" w:rsidTr="00B06EE9">
        <w:trPr>
          <w:trHeight w:val="593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left="34"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Анализ выполнения  спортивных разрядов учащимися   на конец учебного года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/>
              <w:ind w:left="40" w:right="27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Вдовенко А.В.                                                                       </w:t>
            </w:r>
          </w:p>
          <w:p w:rsidR="00A10311" w:rsidRPr="005443BA" w:rsidRDefault="00A10311" w:rsidP="00A10311">
            <w:pPr>
              <w:spacing w:after="0"/>
              <w:ind w:right="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1" w:rsidRPr="005443BA" w:rsidTr="00B06EE9">
        <w:trPr>
          <w:trHeight w:val="66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left="34"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Анализ  состояния  организации отдыха и оздоровления детей и подростков в пришкольных лагерях в период летних каникул 2015 года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Карагодина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10311" w:rsidRPr="005443BA" w:rsidTr="00B06EE9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Анализ хода подготовки учреждений образования</w:t>
            </w:r>
            <w:r w:rsidR="00D26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3BA">
              <w:rPr>
                <w:rFonts w:ascii="Times New Roman" w:hAnsi="Times New Roman"/>
                <w:sz w:val="24"/>
                <w:szCs w:val="24"/>
              </w:rPr>
              <w:t>к новому 2015-2016 учебному году.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/>
              <w:ind w:left="40" w:right="27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Панова О.Н </w:t>
            </w: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A10311" w:rsidRPr="005443BA" w:rsidRDefault="00A10311" w:rsidP="00A10311">
            <w:pPr>
              <w:spacing w:after="0"/>
              <w:ind w:left="40" w:right="27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Косова Е.Н.</w:t>
            </w:r>
          </w:p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Губкина И.В</w:t>
            </w:r>
          </w:p>
        </w:tc>
      </w:tr>
      <w:tr w:rsidR="00A10311" w:rsidRPr="005443BA" w:rsidTr="00B06EE9">
        <w:trPr>
          <w:trHeight w:val="90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uppressAutoHyphens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Организация духовно-нравственного образования школьников в условиях модернизации системы общего образования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Решетникова И.В.                                    </w:t>
            </w:r>
          </w:p>
        </w:tc>
      </w:tr>
      <w:tr w:rsidR="00A10311" w:rsidRPr="005443BA" w:rsidTr="00B06EE9">
        <w:trPr>
          <w:trHeight w:val="65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uppressAutoHyphens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Анализ занятости спортивных залов общеобразовательных учреждений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Косова Е.Н.</w:t>
            </w:r>
          </w:p>
        </w:tc>
      </w:tr>
      <w:tr w:rsidR="00A10311" w:rsidRPr="005443BA" w:rsidTr="00B06EE9">
        <w:trPr>
          <w:trHeight w:val="65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uppressAutoHyphens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Анализ деятельности по организации образовательного процесса на начало 2014-2015 учебного года в организациях дополнительного образования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Косова Е.Н.</w:t>
            </w:r>
          </w:p>
        </w:tc>
      </w:tr>
      <w:tr w:rsidR="00A10311" w:rsidRPr="005443BA" w:rsidTr="00B06EE9">
        <w:trPr>
          <w:trHeight w:val="5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left="34"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Анализ деятельности общеобразовательных учреждений по созданию необходимых условий для охраны и укрепления здоровья учащихся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Косова Е.Н.</w:t>
            </w:r>
          </w:p>
        </w:tc>
      </w:tr>
      <w:tr w:rsidR="00A10311" w:rsidRPr="005443BA" w:rsidTr="00B06EE9">
        <w:trPr>
          <w:trHeight w:val="27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Анализ эффективности управленческой деятельности руководителей общеобразовательных организаций по организации питания обучающихся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A10311" w:rsidRPr="005443BA" w:rsidTr="00B06EE9">
        <w:trPr>
          <w:trHeight w:val="27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Анализ деятельности ресурсных центров по профессиональному обучению по программе профессиональной подготовки водителей транспортных средств категории «В»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Панова О.Н.</w:t>
            </w:r>
          </w:p>
        </w:tc>
      </w:tr>
      <w:tr w:rsidR="00A10311" w:rsidRPr="005443BA" w:rsidTr="00B06EE9">
        <w:trPr>
          <w:trHeight w:val="11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pacing w:after="0"/>
              <w:ind w:left="34"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Анализ результатов участия обучающихся общеобразовательных учреждений в муниципальном этапе всероссийской олимпиады школьников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10311" w:rsidRPr="005443BA" w:rsidTr="00B06EE9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Проведение анализа финансово-хозяйственной деятельности учреждений, подведомственных управлению образования</w:t>
            </w:r>
          </w:p>
          <w:p w:rsidR="00A10311" w:rsidRPr="005443BA" w:rsidRDefault="00A10311" w:rsidP="00A10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1" w:rsidRPr="005443BA" w:rsidRDefault="00A10311" w:rsidP="00A103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Вакуленко Т.Т.</w:t>
            </w:r>
          </w:p>
        </w:tc>
      </w:tr>
      <w:tr w:rsidR="00A10311" w:rsidRPr="005443BA" w:rsidTr="00B06EE9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Анализ выполнения муниципального задания образовательными учреждениями </w:t>
            </w: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1) учет фактической численности обучающихся образовательных учреждений,</w:t>
            </w: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2) проведение инвентаризации имущества в 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Вакуленко Т.Т.</w:t>
            </w: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Демидова Е.В.</w:t>
            </w: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11" w:rsidRPr="005443BA" w:rsidTr="00B06EE9"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Анализ соблюдения трудового законодательства в образовательных учреждениях</w:t>
            </w: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 1) проведение анализа  табелей учета рабочего времени, приказов на прием и увольнение, графиков работы работников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Вакуленко Т.Т.</w:t>
            </w:r>
          </w:p>
          <w:p w:rsidR="00A10311" w:rsidRPr="005443BA" w:rsidRDefault="00A10311" w:rsidP="00A1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Клименко Ю.В.</w:t>
            </w:r>
          </w:p>
        </w:tc>
      </w:tr>
    </w:tbl>
    <w:p w:rsidR="00D02C0A" w:rsidRDefault="00D02C0A" w:rsidP="00D02C0A">
      <w:pPr>
        <w:spacing w:after="0" w:line="240" w:lineRule="auto"/>
        <w:rPr>
          <w:rFonts w:ascii="Times New Roman" w:hAnsi="Times New Roman"/>
          <w:sz w:val="24"/>
          <w:szCs w:val="24"/>
        </w:rPr>
        <w:sectPr w:rsidR="00D02C0A">
          <w:pgSz w:w="11906" w:h="16838"/>
          <w:pgMar w:top="1134" w:right="850" w:bottom="1134" w:left="1701" w:header="708" w:footer="708" w:gutter="0"/>
          <w:cols w:space="720"/>
        </w:sectPr>
      </w:pPr>
    </w:p>
    <w:p w:rsidR="00D02C0A" w:rsidRDefault="00D02C0A" w:rsidP="00D02C0A">
      <w:pPr>
        <w:pStyle w:val="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D02C0A" w:rsidRDefault="00D02C0A" w:rsidP="00D02C0A">
      <w:pPr>
        <w:pStyle w:val="af5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План работы управления образования на 2015 год </w:t>
      </w:r>
    </w:p>
    <w:p w:rsidR="00D02C0A" w:rsidRDefault="00D02C0A" w:rsidP="00D02C0A">
      <w:pPr>
        <w:pStyle w:val="af5"/>
        <w:spacing w:before="0" w:after="0"/>
        <w:jc w:val="center"/>
      </w:pPr>
      <w:r>
        <w:rPr>
          <w:b/>
          <w:bCs/>
          <w:color w:val="000000"/>
        </w:rPr>
        <w:t>Часть 2</w:t>
      </w:r>
    </w:p>
    <w:tbl>
      <w:tblPr>
        <w:tblpPr w:leftFromText="180" w:rightFromText="180" w:vertAnchor="text" w:horzAnchor="margin" w:tblpY="704"/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"/>
        <w:gridCol w:w="2127"/>
        <w:gridCol w:w="2976"/>
        <w:gridCol w:w="5517"/>
        <w:gridCol w:w="993"/>
        <w:gridCol w:w="1559"/>
        <w:gridCol w:w="1515"/>
      </w:tblGrid>
      <w:tr w:rsidR="00D02C0A" w:rsidTr="00DA23DA">
        <w:trPr>
          <w:trHeight w:val="94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D02C0A" w:rsidRDefault="00D02C0A" w:rsidP="00462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  <w:p w:rsidR="00D02C0A" w:rsidRDefault="00D02C0A" w:rsidP="00462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</w:t>
            </w:r>
            <w:proofErr w:type="spellEnd"/>
          </w:p>
          <w:p w:rsidR="00D02C0A" w:rsidRDefault="00D02C0A" w:rsidP="00462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D02C0A" w:rsidTr="00DA23DA">
        <w:tc>
          <w:tcPr>
            <w:tcW w:w="15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DA23DA" w:rsidRDefault="00D02C0A" w:rsidP="00462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3DA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</w:t>
            </w:r>
          </w:p>
          <w:p w:rsidR="00D02C0A" w:rsidRPr="00AC3FE2" w:rsidRDefault="00D02C0A" w:rsidP="00462E55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23DA">
              <w:rPr>
                <w:rFonts w:ascii="Times New Roman" w:hAnsi="Times New Roman"/>
                <w:b/>
                <w:bCs/>
                <w:sz w:val="24"/>
                <w:szCs w:val="24"/>
              </w:rPr>
              <w:t>«Развитие дошкольного образования»</w:t>
            </w:r>
          </w:p>
        </w:tc>
      </w:tr>
      <w:tr w:rsidR="00D02C0A" w:rsidTr="00DA23DA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DA23DA" w:rsidRDefault="00D02C0A" w:rsidP="00462E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3DA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DA23DA" w:rsidRDefault="00D02C0A" w:rsidP="00462E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3DA">
              <w:rPr>
                <w:rFonts w:ascii="Times New Roman" w:hAnsi="Times New Roman"/>
                <w:sz w:val="24"/>
                <w:szCs w:val="24"/>
              </w:rPr>
              <w:t>Расширение сети дошкольных образовательных учреждений, обеспечивающих равный доступ населения к услугам дошкольного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DA23DA" w:rsidRDefault="00D02C0A" w:rsidP="00462E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3DA">
              <w:rPr>
                <w:rFonts w:ascii="Times New Roman" w:hAnsi="Times New Roman"/>
                <w:sz w:val="24"/>
                <w:szCs w:val="24"/>
              </w:rPr>
              <w:t>Доля детей, зарегистрированных на получение услуг дошкольного образования и не обеспеченных данными услугами, в общей численности д</w:t>
            </w:r>
            <w:r w:rsidR="0030705A">
              <w:rPr>
                <w:rFonts w:ascii="Times New Roman" w:hAnsi="Times New Roman"/>
                <w:sz w:val="24"/>
                <w:szCs w:val="24"/>
              </w:rPr>
              <w:t>етей дошкольного возраста – 0</w:t>
            </w:r>
            <w:r w:rsidRPr="00DA23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DA23DA" w:rsidRDefault="00D02C0A" w:rsidP="00462E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3DA">
              <w:rPr>
                <w:rFonts w:ascii="Times New Roman" w:hAnsi="Times New Roman"/>
                <w:sz w:val="24"/>
                <w:szCs w:val="24"/>
              </w:rPr>
              <w:t>Учёт детей в региональном информационном ресурсе «Портал муниципальных услуг в области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DA23DA" w:rsidRDefault="00D02C0A" w:rsidP="00462E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3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DA23DA" w:rsidRDefault="00DA23DA" w:rsidP="00462E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3DA">
              <w:rPr>
                <w:rFonts w:ascii="Times New Roman" w:hAnsi="Times New Roman"/>
                <w:sz w:val="24"/>
                <w:szCs w:val="24"/>
              </w:rPr>
              <w:t>Губкина И.В.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Pr="00AC3FE2" w:rsidRDefault="00D02C0A" w:rsidP="00462E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C0A" w:rsidTr="00DA23DA"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Pr="00AC3FE2" w:rsidRDefault="00D02C0A" w:rsidP="00462E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Pr="00AC3FE2" w:rsidRDefault="00D02C0A" w:rsidP="00462E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Pr="00AC3FE2" w:rsidRDefault="00D02C0A" w:rsidP="00462E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DA23DA" w:rsidRDefault="00D02C0A" w:rsidP="00462E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3DA">
              <w:rPr>
                <w:rFonts w:ascii="Times New Roman" w:hAnsi="Times New Roman"/>
                <w:sz w:val="24"/>
                <w:szCs w:val="24"/>
              </w:rPr>
              <w:t>Открытие групп кратковременного пребывания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DA23DA" w:rsidRDefault="00D02C0A" w:rsidP="00462E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3D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DA23DA" w:rsidRDefault="00DA23DA" w:rsidP="00462E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3DA">
              <w:rPr>
                <w:rFonts w:ascii="Times New Roman" w:hAnsi="Times New Roman"/>
                <w:sz w:val="24"/>
                <w:szCs w:val="24"/>
              </w:rPr>
              <w:t>Губкина И.В.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Pr="00AC3FE2" w:rsidRDefault="00D02C0A" w:rsidP="00462E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C0A" w:rsidTr="00DA23DA"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Pr="00AC3FE2" w:rsidRDefault="00D02C0A" w:rsidP="00462E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Pr="00AC3FE2" w:rsidRDefault="00D02C0A" w:rsidP="00462E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Pr="00AC3FE2" w:rsidRDefault="00D02C0A" w:rsidP="00462E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DA23DA" w:rsidRDefault="00D02C0A" w:rsidP="00462E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3DA">
              <w:rPr>
                <w:rFonts w:ascii="Times New Roman" w:hAnsi="Times New Roman"/>
                <w:sz w:val="24"/>
                <w:szCs w:val="24"/>
              </w:rPr>
              <w:t>Реализация муниципального проекта «Создание консультативных пунктов психолого-педагогической поддержки развития детей раннего возраста от 0 от 3 лет</w:t>
            </w:r>
            <w:r w:rsidR="00DA23DA" w:rsidRPr="00DA23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DA23DA" w:rsidRDefault="00D02C0A" w:rsidP="00462E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3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DA23DA" w:rsidRDefault="00DA23DA" w:rsidP="00462E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3DA">
              <w:rPr>
                <w:rFonts w:ascii="Times New Roman" w:hAnsi="Times New Roman"/>
                <w:sz w:val="24"/>
                <w:szCs w:val="24"/>
              </w:rPr>
              <w:t>Губкина И.В.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Pr="00AC3FE2" w:rsidRDefault="00D02C0A" w:rsidP="00462E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C0A" w:rsidTr="00DA23DA"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Pr="00AC3FE2" w:rsidRDefault="00D02C0A" w:rsidP="00462E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Pr="00AC3FE2" w:rsidRDefault="00D02C0A" w:rsidP="00462E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Pr="00AC3FE2" w:rsidRDefault="00D02C0A" w:rsidP="00462E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DA23DA" w:rsidRDefault="00D02C0A" w:rsidP="00462E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3DA">
              <w:rPr>
                <w:rFonts w:ascii="Times New Roman" w:hAnsi="Times New Roman"/>
                <w:sz w:val="24"/>
                <w:szCs w:val="24"/>
              </w:rPr>
              <w:t>Участие в региональном проекте по созданию консультативных центров психолого-педагогической поддержки развития детей раннего возраста от 0 от 3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DA23DA" w:rsidRDefault="00D02C0A" w:rsidP="00462E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3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DA23DA" w:rsidRDefault="00DA23DA" w:rsidP="00462E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3DA">
              <w:rPr>
                <w:rFonts w:ascii="Times New Roman" w:hAnsi="Times New Roman"/>
                <w:sz w:val="24"/>
                <w:szCs w:val="24"/>
              </w:rPr>
              <w:t>Губкина И.В.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Pr="00AC3FE2" w:rsidRDefault="00D02C0A" w:rsidP="00462E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C0A" w:rsidTr="00DA23DA"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Pr="00AC3FE2" w:rsidRDefault="00D02C0A" w:rsidP="00462E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Pr="00AC3FE2" w:rsidRDefault="00D02C0A" w:rsidP="00462E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DA23DA" w:rsidRDefault="00D02C0A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3DA">
              <w:rPr>
                <w:rFonts w:ascii="Times New Roman" w:hAnsi="Times New Roman"/>
                <w:sz w:val="24"/>
                <w:szCs w:val="24"/>
              </w:rPr>
              <w:t xml:space="preserve">Доля воспитанников дошкольных образовательных </w:t>
            </w:r>
            <w:r w:rsidRPr="00DA23DA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учреждений, осваивающих основную образовательную программу дошкольного образования, соответствующую федеральному государственному образовательному стандарту дошкольного образования, в общей численности воспитанников дошкольных образовательных учреждений</w:t>
            </w:r>
          </w:p>
          <w:p w:rsidR="00D02C0A" w:rsidRPr="00C75D9C" w:rsidRDefault="00D02C0A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9C">
              <w:rPr>
                <w:rFonts w:ascii="Times New Roman" w:hAnsi="Times New Roman"/>
                <w:sz w:val="24"/>
                <w:szCs w:val="24"/>
              </w:rPr>
              <w:t>– 60 %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DA23DA" w:rsidRDefault="00D02C0A" w:rsidP="00462E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3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 предметно-развивающей среды образовательных учреждений, реализующих образовательную программу дошкольного </w:t>
            </w:r>
            <w:r w:rsidRPr="00DA23D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соотве</w:t>
            </w:r>
            <w:r w:rsidR="00DA23DA">
              <w:rPr>
                <w:rFonts w:ascii="Times New Roman" w:hAnsi="Times New Roman"/>
                <w:sz w:val="24"/>
                <w:szCs w:val="24"/>
              </w:rPr>
              <w:t xml:space="preserve">тствии с ФГОС </w:t>
            </w:r>
            <w:proofErr w:type="gramStart"/>
            <w:r w:rsidR="00DA23D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A23DA">
              <w:rPr>
                <w:rFonts w:ascii="Times New Roman" w:hAnsi="Times New Roman"/>
                <w:sz w:val="24"/>
                <w:szCs w:val="24"/>
              </w:rPr>
              <w:t xml:space="preserve"> игровым оборудованием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DA23DA" w:rsidRDefault="00D02C0A" w:rsidP="00462E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3D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DA23DA" w:rsidRDefault="00DA23DA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3DA">
              <w:rPr>
                <w:rFonts w:ascii="Times New Roman" w:hAnsi="Times New Roman"/>
                <w:sz w:val="24"/>
                <w:szCs w:val="24"/>
              </w:rPr>
              <w:t>Вакуленко Т.Т.</w:t>
            </w:r>
          </w:p>
          <w:p w:rsidR="00DA23DA" w:rsidRDefault="00DA23DA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3DA">
              <w:rPr>
                <w:rFonts w:ascii="Times New Roman" w:hAnsi="Times New Roman"/>
                <w:sz w:val="24"/>
                <w:szCs w:val="24"/>
              </w:rPr>
              <w:t xml:space="preserve">Губкина </w:t>
            </w:r>
            <w:r w:rsidRPr="00DA23DA">
              <w:rPr>
                <w:rFonts w:ascii="Times New Roman" w:hAnsi="Times New Roman"/>
                <w:sz w:val="24"/>
                <w:szCs w:val="24"/>
              </w:rPr>
              <w:lastRenderedPageBreak/>
              <w:t>И.В.</w:t>
            </w:r>
          </w:p>
          <w:p w:rsidR="00C75D9C" w:rsidRPr="00DA23DA" w:rsidRDefault="00C75D9C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ДОУ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Pr="00AC3FE2" w:rsidRDefault="00D02C0A" w:rsidP="00462E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C0A" w:rsidTr="00DA23DA"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Pr="00AC3FE2" w:rsidRDefault="00D02C0A" w:rsidP="00462E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Pr="00AC3FE2" w:rsidRDefault="00D02C0A" w:rsidP="00462E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Pr="00AC3FE2" w:rsidRDefault="00D02C0A" w:rsidP="00462E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DA23DA" w:rsidRDefault="00D02C0A" w:rsidP="00462E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3DA">
              <w:rPr>
                <w:rFonts w:ascii="Times New Roman" w:hAnsi="Times New Roman"/>
                <w:sz w:val="24"/>
                <w:szCs w:val="24"/>
              </w:rPr>
              <w:t>Создание материально-технических условий для реализации программы ДО</w:t>
            </w:r>
            <w:r w:rsidR="00DA23DA" w:rsidRPr="00DA23DA">
              <w:rPr>
                <w:rFonts w:ascii="Times New Roman" w:hAnsi="Times New Roman"/>
                <w:sz w:val="24"/>
                <w:szCs w:val="24"/>
              </w:rPr>
              <w:t xml:space="preserve"> в соответствии с ФГОС ДО</w:t>
            </w:r>
            <w:r w:rsidRPr="00DA23DA">
              <w:rPr>
                <w:rFonts w:ascii="Times New Roman" w:hAnsi="Times New Roman"/>
                <w:sz w:val="24"/>
                <w:szCs w:val="24"/>
              </w:rPr>
              <w:t xml:space="preserve"> (приобретение учебно-методических комплектов, оборудования)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DA23DA" w:rsidRDefault="00D02C0A" w:rsidP="00462E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3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DA" w:rsidRPr="00DA23DA" w:rsidRDefault="00DA23DA" w:rsidP="00DA2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3DA">
              <w:rPr>
                <w:rFonts w:ascii="Times New Roman" w:hAnsi="Times New Roman"/>
                <w:sz w:val="24"/>
                <w:szCs w:val="24"/>
              </w:rPr>
              <w:t>Вакуленко Т.Т.</w:t>
            </w:r>
          </w:p>
          <w:p w:rsidR="00D02C0A" w:rsidRDefault="00DA23DA" w:rsidP="00DA2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3DA">
              <w:rPr>
                <w:rFonts w:ascii="Times New Roman" w:hAnsi="Times New Roman"/>
                <w:sz w:val="24"/>
                <w:szCs w:val="24"/>
              </w:rPr>
              <w:t>Губкина И.В.</w:t>
            </w:r>
          </w:p>
          <w:p w:rsidR="00C75D9C" w:rsidRPr="00AC3FE2" w:rsidRDefault="00C75D9C" w:rsidP="00DA23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ДОУ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Pr="00AC3FE2" w:rsidRDefault="00D02C0A" w:rsidP="00462E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C0A" w:rsidTr="00DA23DA">
        <w:trPr>
          <w:trHeight w:val="1446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C75D9C" w:rsidRDefault="00D02C0A" w:rsidP="00462E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9C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C75D9C" w:rsidRDefault="00D02C0A" w:rsidP="00462E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9C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предоставления дошкольных образовательных услуг в соответствии с современными требованиями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Pr="00C75D9C" w:rsidRDefault="00D02C0A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9C">
              <w:rPr>
                <w:rFonts w:ascii="Times New Roman" w:hAnsi="Times New Roman"/>
                <w:sz w:val="24"/>
                <w:szCs w:val="24"/>
              </w:rPr>
              <w:t>Степень удовлетворенности населения качеством реализации программ дошкольного образования от количества опрошенных</w:t>
            </w:r>
          </w:p>
          <w:p w:rsidR="00D02C0A" w:rsidRPr="00C75D9C" w:rsidRDefault="00D02C0A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9C">
              <w:rPr>
                <w:rFonts w:ascii="Times New Roman" w:hAnsi="Times New Roman"/>
                <w:sz w:val="24"/>
                <w:szCs w:val="24"/>
              </w:rPr>
              <w:t>– 70 %</w:t>
            </w:r>
          </w:p>
          <w:p w:rsidR="00D02C0A" w:rsidRPr="00C75D9C" w:rsidRDefault="00D02C0A" w:rsidP="00462E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Pr="00DA23DA" w:rsidRDefault="00D02C0A" w:rsidP="00462E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3DA">
              <w:rPr>
                <w:rFonts w:ascii="Times New Roman" w:hAnsi="Times New Roman"/>
                <w:sz w:val="24"/>
                <w:szCs w:val="24"/>
              </w:rPr>
              <w:t>Мониторинг удовлетворенности потребителей качеством предоставления образовательных услуг</w:t>
            </w:r>
          </w:p>
          <w:p w:rsidR="00D02C0A" w:rsidRPr="00DA23DA" w:rsidRDefault="00D02C0A" w:rsidP="00462E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2C0A" w:rsidRPr="00DA23DA" w:rsidRDefault="00D02C0A" w:rsidP="00462E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DA23DA" w:rsidRDefault="00D02C0A" w:rsidP="00462E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3DA">
              <w:rPr>
                <w:rFonts w:ascii="Times New Roman" w:hAnsi="Times New Roman"/>
                <w:sz w:val="24"/>
                <w:szCs w:val="24"/>
              </w:rPr>
              <w:t>май, 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DA23DA" w:rsidRDefault="00DA23DA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3DA">
              <w:rPr>
                <w:rFonts w:ascii="Times New Roman" w:hAnsi="Times New Roman"/>
                <w:sz w:val="24"/>
                <w:szCs w:val="24"/>
              </w:rPr>
              <w:t>Стулова Г.Н.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Pr="00AC3FE2" w:rsidRDefault="00D02C0A" w:rsidP="00462E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C0A" w:rsidTr="00DA23DA">
        <w:trPr>
          <w:trHeight w:val="1446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Pr="00AC3FE2" w:rsidRDefault="00D02C0A" w:rsidP="00462E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Pr="00AC3FE2" w:rsidRDefault="00D02C0A" w:rsidP="00462E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Pr="00AC3FE2" w:rsidRDefault="00D02C0A" w:rsidP="00462E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DA23DA" w:rsidRDefault="00D02C0A" w:rsidP="00462E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3DA">
              <w:rPr>
                <w:rFonts w:ascii="Times New Roman" w:hAnsi="Times New Roman"/>
                <w:sz w:val="24"/>
                <w:szCs w:val="24"/>
              </w:rPr>
              <w:t>Информирование общественности о результатах реализации подпрограммы.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DA23DA" w:rsidRDefault="00D02C0A" w:rsidP="00462E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3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AC3FE2" w:rsidRDefault="00DA23DA" w:rsidP="00462E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23DA">
              <w:rPr>
                <w:rFonts w:ascii="Times New Roman" w:hAnsi="Times New Roman"/>
                <w:sz w:val="24"/>
                <w:szCs w:val="24"/>
              </w:rPr>
              <w:t>Губкина И.В.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Pr="00AC3FE2" w:rsidRDefault="00D02C0A" w:rsidP="00462E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02C0A" w:rsidTr="00DA23DA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C75D9C" w:rsidRDefault="00D02C0A" w:rsidP="00462E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9C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C75D9C" w:rsidRDefault="00D02C0A" w:rsidP="00462E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9C">
              <w:rPr>
                <w:rFonts w:ascii="Times New Roman" w:hAnsi="Times New Roman"/>
                <w:sz w:val="24"/>
                <w:szCs w:val="24"/>
              </w:rPr>
              <w:t xml:space="preserve">Создание механизмов, направленных на социальную поддержку </w:t>
            </w:r>
            <w:r w:rsidRPr="00C75D9C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C75D9C" w:rsidRDefault="00D02C0A" w:rsidP="00462E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дошкольных образовательных учреждений, в которых оценка деятельности учреждений, их </w:t>
            </w:r>
            <w:r w:rsidRPr="00C75D9C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руководителей и основных категорий работников осуществляется на основании показателей эффективности деятельности учреждений дошкольного образования – 100 %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C75D9C" w:rsidRDefault="00D02C0A" w:rsidP="00462E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9C">
              <w:rPr>
                <w:rFonts w:ascii="Times New Roman" w:hAnsi="Times New Roman"/>
                <w:sz w:val="24"/>
                <w:szCs w:val="24"/>
              </w:rPr>
              <w:lastRenderedPageBreak/>
              <w:t>Заключение эффективных контрактов с педагогическими и основными работниками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C75D9C" w:rsidRDefault="00D02C0A" w:rsidP="00462E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9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C75D9C" w:rsidRDefault="00D02C0A" w:rsidP="00462E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9C">
              <w:rPr>
                <w:rFonts w:ascii="Times New Roman" w:hAnsi="Times New Roman"/>
                <w:sz w:val="24"/>
                <w:szCs w:val="24"/>
              </w:rPr>
              <w:t>Руководители ДОУ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Pr="00AC3FE2" w:rsidRDefault="00D02C0A" w:rsidP="00462E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C0A" w:rsidTr="00DA23DA"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Pr="00AC3FE2" w:rsidRDefault="00D02C0A" w:rsidP="00462E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Pr="00AC3FE2" w:rsidRDefault="00D02C0A" w:rsidP="00462E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Pr="00AC3FE2" w:rsidRDefault="00D02C0A" w:rsidP="00462E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C75D9C" w:rsidRDefault="00D02C0A" w:rsidP="00462E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9C">
              <w:rPr>
                <w:rFonts w:ascii="Times New Roman" w:hAnsi="Times New Roman"/>
                <w:sz w:val="24"/>
                <w:szCs w:val="24"/>
              </w:rPr>
              <w:t>Анализ показателей качества труда руководителей 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C75D9C" w:rsidRDefault="00D02C0A" w:rsidP="00462E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9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02C0A" w:rsidRPr="00C75D9C" w:rsidRDefault="00D02C0A" w:rsidP="00462E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9C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Pr="00AC3FE2" w:rsidRDefault="00C75D9C" w:rsidP="00C75D9C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23DA">
              <w:rPr>
                <w:rFonts w:ascii="Times New Roman" w:hAnsi="Times New Roman"/>
                <w:sz w:val="24"/>
                <w:szCs w:val="24"/>
              </w:rPr>
              <w:lastRenderedPageBreak/>
              <w:t>Губкина И.В.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Pr="00AC3FE2" w:rsidRDefault="00D02C0A" w:rsidP="00462E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2C0A" w:rsidTr="00DA23DA"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Pr="00AC3FE2" w:rsidRDefault="00D02C0A" w:rsidP="00462E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Pr="00AC3FE2" w:rsidRDefault="00D02C0A" w:rsidP="00462E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C75D9C" w:rsidRDefault="00D02C0A" w:rsidP="00462E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9C">
              <w:rPr>
                <w:rFonts w:ascii="Times New Roman" w:hAnsi="Times New Roman"/>
                <w:sz w:val="24"/>
                <w:szCs w:val="24"/>
              </w:rPr>
              <w:t xml:space="preserve">Соответствие среднемесячной заработной платы педагогических работников муниципальных образовательных учреждений дошкольного образования к средней заработной плате в общем образовании Белгородской области 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C75D9C" w:rsidRDefault="00D02C0A" w:rsidP="00462E5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75D9C">
              <w:rPr>
                <w:rFonts w:ascii="Times New Roman" w:hAnsi="Times New Roman"/>
                <w:sz w:val="24"/>
                <w:szCs w:val="24"/>
              </w:rPr>
              <w:t xml:space="preserve">Сохранение стабильного отношения среднемесячной заработной платы педагогических работников муниципальных образовательных учреждений дошкольного образования к средней заработной плате в общем образовании по Белгородской области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C75D9C" w:rsidRDefault="00D02C0A" w:rsidP="00462E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9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C75D9C" w:rsidRDefault="00C75D9C" w:rsidP="0046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Ю.В.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Pr="00AC3FE2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75D9C" w:rsidTr="00DA23DA"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9C" w:rsidRPr="00AC3FE2" w:rsidRDefault="00C75D9C" w:rsidP="00C75D9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9C" w:rsidRPr="00AC3FE2" w:rsidRDefault="00C75D9C" w:rsidP="00C75D9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9C" w:rsidRPr="00C75D9C" w:rsidRDefault="00C75D9C" w:rsidP="00C75D9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9C">
              <w:rPr>
                <w:rFonts w:ascii="Times New Roman" w:hAnsi="Times New Roman"/>
                <w:sz w:val="24"/>
                <w:szCs w:val="24"/>
              </w:rPr>
              <w:t>Доля работников сферы дошкольного образования, получающих социальную поддержку, в общей численности работников сферы дошкольного образования, имеющих право на получение социальной поддержки – 100 %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9C" w:rsidRPr="00C75D9C" w:rsidRDefault="00C75D9C" w:rsidP="00C75D9C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D9C">
              <w:rPr>
                <w:rFonts w:ascii="Times New Roman" w:hAnsi="Times New Roman"/>
                <w:sz w:val="24"/>
                <w:szCs w:val="24"/>
              </w:rPr>
              <w:t xml:space="preserve">  Возмещение  расходов, связанных с предоставлением мер социальной поддержки педагогическим работникам и отдельным категориям  работников  муниципальных  дошкольных  образовательных учреждений, проживающих и работающих в сельских населённых пунктах, рабочих посёлках (посёлках городского типа) на территории Белгородской области по оплате помещения и коммунальных услуг.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9C" w:rsidRPr="00C75D9C" w:rsidRDefault="00C75D9C" w:rsidP="00C75D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9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9C" w:rsidRPr="00C75D9C" w:rsidRDefault="00C75D9C" w:rsidP="00C75D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Ю.В.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C" w:rsidRPr="00AC3FE2" w:rsidRDefault="00C75D9C" w:rsidP="00C75D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02C0A" w:rsidRDefault="00D02C0A" w:rsidP="00D02C0A">
      <w:pPr>
        <w:spacing w:after="0"/>
        <w:rPr>
          <w:vanish/>
        </w:rPr>
      </w:pPr>
    </w:p>
    <w:tbl>
      <w:tblPr>
        <w:tblW w:w="15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1389"/>
        <w:gridCol w:w="1701"/>
        <w:gridCol w:w="6379"/>
        <w:gridCol w:w="1843"/>
        <w:gridCol w:w="2121"/>
        <w:gridCol w:w="1134"/>
        <w:gridCol w:w="236"/>
      </w:tblGrid>
      <w:tr w:rsidR="00D02C0A" w:rsidTr="00462E55">
        <w:trPr>
          <w:gridAfter w:val="1"/>
          <w:wAfter w:w="2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</w:t>
            </w:r>
            <w:proofErr w:type="spellEnd"/>
          </w:p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дения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Ответственные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02C0A" w:rsidTr="00462E55">
        <w:trPr>
          <w:gridAfter w:val="1"/>
          <w:wAfter w:w="236" w:type="dxa"/>
        </w:trPr>
        <w:tc>
          <w:tcPr>
            <w:tcW w:w="15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2</w:t>
            </w:r>
          </w:p>
          <w:p w:rsidR="00D02C0A" w:rsidRDefault="00D02C0A" w:rsidP="00462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«Развитие общего образования»</w:t>
            </w:r>
          </w:p>
        </w:tc>
      </w:tr>
      <w:tr w:rsidR="00D02C0A" w:rsidTr="00462E55">
        <w:trPr>
          <w:gridAfter w:val="1"/>
          <w:wAfter w:w="236" w:type="dxa"/>
          <w:trHeight w:val="33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widowControl w:val="0"/>
              <w:tabs>
                <w:tab w:val="left" w:pos="3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доступности начального общего, основного общего, среднего общего образования.</w:t>
            </w:r>
          </w:p>
          <w:p w:rsidR="00D02C0A" w:rsidRDefault="00D02C0A" w:rsidP="00462E5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учащихся, обучающихся в современных условиях, соответствующих требованиям федеральных государственных образовательных стандартов от общей численности  учащихся, обучающихся по программам общего образования – </w:t>
            </w:r>
            <w:r w:rsidR="00D263ED" w:rsidRPr="00D263ED">
              <w:rPr>
                <w:rFonts w:ascii="Times New Roman" w:hAnsi="Times New Roman"/>
                <w:sz w:val="24"/>
                <w:szCs w:val="24"/>
              </w:rPr>
              <w:t>90</w:t>
            </w:r>
            <w:r w:rsidRPr="00D263ED">
              <w:rPr>
                <w:rFonts w:ascii="Times New Roman" w:hAnsi="Times New Roman"/>
                <w:sz w:val="24"/>
                <w:szCs w:val="24"/>
              </w:rPr>
              <w:t> 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О.Н.</w:t>
            </w:r>
          </w:p>
          <w:p w:rsidR="00D02C0A" w:rsidRDefault="00D02C0A" w:rsidP="0046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2C0A" w:rsidTr="00462E55">
        <w:trPr>
          <w:gridAfter w:val="1"/>
          <w:wAfter w:w="236" w:type="dxa"/>
          <w:trHeight w:val="3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определенной территории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Вейделевский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 конкретным муниципальным общеобразовательным учреждением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2C0A" w:rsidTr="00462E55">
        <w:trPr>
          <w:gridAfter w:val="1"/>
          <w:wAfter w:w="236" w:type="dxa"/>
          <w:trHeight w:val="3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данных детей, подлежащих обучению и обучающихся по программам начального общего, основного общего,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2C0A" w:rsidTr="00462E55">
        <w:trPr>
          <w:gridAfter w:val="1"/>
          <w:wAfter w:w="236" w:type="dxa"/>
          <w:trHeight w:val="3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подвоза обучающихся к месту обучения, а также учета потребности в подвозе и 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Губкина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2C0A" w:rsidTr="00462E55">
        <w:trPr>
          <w:gridAfter w:val="1"/>
          <w:wAfter w:w="236" w:type="dxa"/>
          <w:trHeight w:val="3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доступности предоставления вариативных форм получения начального общего, основного общего, среднего общего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2C0A" w:rsidTr="00462E55">
        <w:trPr>
          <w:gridAfter w:val="1"/>
          <w:wAfter w:w="236" w:type="dxa"/>
          <w:trHeight w:val="3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доступности предоставления инклюзивного образования, в том числе коррекционного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виды, логопедическая и психологическая помощь)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О.Н.</w:t>
            </w:r>
          </w:p>
          <w:p w:rsidR="00D02C0A" w:rsidRDefault="00D02C0A" w:rsidP="0046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2C0A" w:rsidTr="00462E55">
        <w:trPr>
          <w:gridAfter w:val="1"/>
          <w:wAfter w:w="236" w:type="dxa"/>
          <w:trHeight w:val="3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учащихся общеобразовательных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2C0A" w:rsidTr="00462E55">
        <w:trPr>
          <w:gridAfter w:val="1"/>
          <w:wAfter w:w="236" w:type="dxa"/>
          <w:trHeight w:val="3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технического обслуживания учебного автотранспорта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Вакуленко Т.Т.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2C0A" w:rsidTr="00462E55">
        <w:trPr>
          <w:gridAfter w:val="1"/>
          <w:wAfter w:w="236" w:type="dxa"/>
          <w:trHeight w:val="3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экскурсий, встреч и других совместных мероприятий с учреждениями профессионального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Pr="00B06EE9" w:rsidRDefault="00B06EE9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EE9"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 w:rsidRPr="00B06EE9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2C0A" w:rsidTr="00462E55">
        <w:trPr>
          <w:gridAfter w:val="1"/>
          <w:wAfter w:w="236" w:type="dxa"/>
          <w:trHeight w:val="2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данных выпускников, склонных к медицинской и технической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2C0A" w:rsidTr="00462E55">
        <w:trPr>
          <w:gridAfter w:val="1"/>
          <w:wAfter w:w="236" w:type="dxa"/>
          <w:trHeight w:val="34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востребованности программ профессионального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2C0A" w:rsidTr="00462E55">
        <w:trPr>
          <w:gridAfter w:val="1"/>
          <w:wAfter w:w="236" w:type="dxa"/>
          <w:trHeight w:val="2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профессионального обучения старшеклассников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О.Н.</w:t>
            </w:r>
          </w:p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2C0A" w:rsidTr="00462E55">
        <w:trPr>
          <w:gridAfter w:val="1"/>
          <w:wAfter w:w="236" w:type="dxa"/>
          <w:trHeight w:val="3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организации горячего питания в общеобразовательных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2C0A" w:rsidTr="00462E55">
        <w:trPr>
          <w:gridAfter w:val="1"/>
          <w:wAfter w:w="236" w:type="dxa"/>
          <w:trHeight w:val="3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Pr="00B06EE9" w:rsidRDefault="00D02C0A" w:rsidP="0046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E9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B06EE9">
              <w:rPr>
                <w:rFonts w:ascii="Times New Roman" w:hAnsi="Times New Roman"/>
                <w:sz w:val="24"/>
                <w:szCs w:val="24"/>
              </w:rPr>
              <w:t>муниуципального</w:t>
            </w:r>
            <w:proofErr w:type="spellEnd"/>
            <w:r w:rsidRPr="00B06EE9"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  <w:r w:rsidRPr="00B06EE9">
              <w:rPr>
                <w:rFonts w:ascii="Times New Roman" w:hAnsi="Times New Roman"/>
                <w:sz w:val="28"/>
                <w:szCs w:val="28"/>
              </w:rPr>
              <w:t>«Создание рекреационно-образовательной зоны на базе МОУ «Вейделевская средняя общеобразовательная школа Вейделевского района Белгородской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Косова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2C0A" w:rsidTr="00462E55">
        <w:trPr>
          <w:gridAfter w:val="1"/>
          <w:wAfter w:w="236" w:type="dxa"/>
          <w:trHeight w:val="8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общественности о результатах реализации подпрограммы.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И.Г.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2C0A" w:rsidTr="00462E55">
        <w:trPr>
          <w:gridAfter w:val="1"/>
          <w:wAfter w:w="236" w:type="dxa"/>
          <w:trHeight w:val="3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C0A" w:rsidRDefault="00D02C0A" w:rsidP="00462E5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обучающихся по программам общего образования, участвующих в олимпиадах и конкурсах различного уровня – </w:t>
            </w:r>
            <w:r w:rsidR="00D263ED" w:rsidRPr="00D263ED">
              <w:rPr>
                <w:rFonts w:ascii="Times New Roman" w:hAnsi="Times New Roman"/>
                <w:sz w:val="24"/>
                <w:szCs w:val="24"/>
              </w:rPr>
              <w:t>61,2</w:t>
            </w:r>
            <w:r w:rsidRPr="00D263ED">
              <w:rPr>
                <w:rFonts w:ascii="Times New Roman" w:hAnsi="Times New Roman"/>
                <w:sz w:val="24"/>
                <w:szCs w:val="24"/>
              </w:rPr>
              <w:t> 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Pr="00FB3CC1" w:rsidRDefault="00D02C0A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Муниципальный этап олимпиады школьников избирательному законодательству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spacing w:after="0" w:line="24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Pr="00FB3CC1" w:rsidRDefault="00D02C0A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CC1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FB3CC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2C0A" w:rsidTr="00462E55">
        <w:trPr>
          <w:gridAfter w:val="1"/>
          <w:wAfter w:w="236" w:type="dxa"/>
          <w:trHeight w:val="36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Pr="00FB3CC1" w:rsidRDefault="00D02C0A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Участие в региональном этапе всероссийской олимпиады школьников по общеобразовательным предметам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spacing w:after="0" w:line="24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Pr="00FB3CC1" w:rsidRDefault="00D02C0A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CC1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FB3CC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2C0A" w:rsidTr="00462E55">
        <w:trPr>
          <w:gridAfter w:val="1"/>
          <w:wAfter w:w="236" w:type="dxa"/>
          <w:trHeight w:val="10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C0A" w:rsidRPr="00FB3CC1" w:rsidRDefault="00D02C0A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Муниципальный конкурс исследовательских проектов дошкольников и младших школьников «Я - исследователь»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spacing w:after="0" w:line="24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C0A" w:rsidRPr="00FB3CC1" w:rsidRDefault="00D02C0A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CC1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FB3CC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2C0A" w:rsidTr="00462E55">
        <w:trPr>
          <w:gridAfter w:val="1"/>
          <w:wAfter w:w="236" w:type="dxa"/>
          <w:trHeight w:val="123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C0A" w:rsidRPr="00FB3CC1" w:rsidRDefault="00D02C0A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r w:rsidRPr="00FB3CC1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FB3CC1">
              <w:rPr>
                <w:rFonts w:ascii="Times New Roman" w:hAnsi="Times New Roman"/>
                <w:sz w:val="24"/>
                <w:szCs w:val="24"/>
              </w:rPr>
              <w:t xml:space="preserve"> регионального Всероссийского интеллектуального марафона учеников – </w:t>
            </w:r>
            <w:proofErr w:type="spellStart"/>
            <w:r w:rsidRPr="00FB3CC1">
              <w:rPr>
                <w:rFonts w:ascii="Times New Roman" w:hAnsi="Times New Roman"/>
                <w:sz w:val="24"/>
                <w:szCs w:val="24"/>
              </w:rPr>
              <w:t>занковцев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spacing w:after="0" w:line="24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C0A" w:rsidRPr="00FB3CC1" w:rsidRDefault="00D02C0A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CC1">
              <w:rPr>
                <w:rFonts w:ascii="Times New Roman" w:hAnsi="Times New Roman"/>
                <w:sz w:val="24"/>
                <w:szCs w:val="24"/>
              </w:rPr>
              <w:t>Карагодина</w:t>
            </w:r>
            <w:proofErr w:type="spellEnd"/>
            <w:r w:rsidRPr="00FB3CC1"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2C0A" w:rsidTr="00462E55">
        <w:trPr>
          <w:gridAfter w:val="1"/>
          <w:wAfter w:w="236" w:type="dxa"/>
          <w:trHeight w:val="2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Pr="00FB3CC1" w:rsidRDefault="00D02C0A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Участие в региональном этапе Общероссийской олимпиады школьников по основам православной культуры.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spacing w:after="0" w:line="24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Pr="00FB3CC1" w:rsidRDefault="00D02C0A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Решетникова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2C0A" w:rsidTr="00462E55">
        <w:trPr>
          <w:gridAfter w:val="1"/>
          <w:wAfter w:w="236" w:type="dxa"/>
          <w:trHeight w:val="2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Pr="00FB3CC1" w:rsidRDefault="007F4062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D02C0A" w:rsidRPr="00FB3CC1">
              <w:rPr>
                <w:rFonts w:ascii="Times New Roman" w:hAnsi="Times New Roman"/>
                <w:sz w:val="24"/>
                <w:szCs w:val="24"/>
              </w:rPr>
              <w:t xml:space="preserve"> проведения системы мероприятий патриотической направленности в рамках подготовки к празднованию 70-й годовщины Победы в Великой Отечественной войне»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02C0A" w:rsidRDefault="00D02C0A" w:rsidP="00AA6010">
            <w:pPr>
              <w:spacing w:after="0" w:line="240" w:lineRule="atLeast"/>
              <w:ind w:lef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Pr="00FB3CC1" w:rsidRDefault="00D02C0A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Стулова Г.Н.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2C0A" w:rsidTr="00462E55">
        <w:trPr>
          <w:gridAfter w:val="1"/>
          <w:wAfter w:w="236" w:type="dxa"/>
          <w:trHeight w:val="2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Pr="00FB3CC1" w:rsidRDefault="00D02C0A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Районный конкурс «Знаток православной культуры»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02C0A" w:rsidRPr="00FB3CC1" w:rsidRDefault="00D02C0A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Pr="00FB3CC1" w:rsidRDefault="00D02C0A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Решетникова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2C0A" w:rsidTr="00462E55">
        <w:trPr>
          <w:gridAfter w:val="1"/>
          <w:wAfter w:w="236" w:type="dxa"/>
          <w:trHeight w:val="2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Pr="00FB3CC1" w:rsidRDefault="00D02C0A" w:rsidP="00462E5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r w:rsidRPr="00FB3CC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B3CC1">
              <w:rPr>
                <w:rFonts w:ascii="Times New Roman" w:hAnsi="Times New Roman"/>
                <w:sz w:val="24"/>
                <w:szCs w:val="24"/>
              </w:rPr>
              <w:t xml:space="preserve"> региональной Всероссийской олимпиады «Ученик </w:t>
            </w:r>
            <w:r w:rsidRPr="00FB3CC1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FB3CC1">
              <w:rPr>
                <w:rFonts w:ascii="Times New Roman" w:hAnsi="Times New Roman"/>
                <w:sz w:val="24"/>
                <w:szCs w:val="24"/>
              </w:rPr>
              <w:t xml:space="preserve"> века»: пробуем силы – проявляем способности» для школьников, обучающихся по системе учебников «Начальная школа </w:t>
            </w:r>
            <w:r w:rsidRPr="00FB3CC1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FB3CC1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02C0A" w:rsidRPr="00FB3CC1" w:rsidRDefault="00D02C0A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Pr="00FB3CC1" w:rsidRDefault="00D02C0A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2C0A" w:rsidTr="00462E55">
        <w:trPr>
          <w:gridAfter w:val="1"/>
          <w:wAfter w:w="236" w:type="dxa"/>
          <w:trHeight w:val="2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Pr="00FB3CC1" w:rsidRDefault="00D02C0A" w:rsidP="00462E5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Участие в региональном этапе  олимпиады  по пенсионному законодательству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02C0A" w:rsidRPr="00FB3CC1" w:rsidRDefault="00D02C0A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Pr="00FB3CC1" w:rsidRDefault="00D02C0A" w:rsidP="00462E55">
            <w:pPr>
              <w:spacing w:after="0"/>
              <w:ind w:left="175"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D02C0A" w:rsidRDefault="00D02C0A" w:rsidP="00462E55">
            <w:pPr>
              <w:ind w:left="175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2C0A" w:rsidTr="00462E55">
        <w:trPr>
          <w:gridAfter w:val="1"/>
          <w:wAfter w:w="236" w:type="dxa"/>
          <w:trHeight w:val="2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Pr="00FB3CC1" w:rsidRDefault="00D02C0A" w:rsidP="00462E5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Мониторинг по изучению причин зарождения экстремистских проявлений в подростковом возрасте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02C0A" w:rsidRPr="00FB3CC1" w:rsidRDefault="00D02C0A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ind w:left="175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Стулова Г.Н.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2C0A" w:rsidTr="00462E55">
        <w:trPr>
          <w:gridAfter w:val="1"/>
          <w:wAfter w:w="236" w:type="dxa"/>
          <w:trHeight w:val="2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Pr="00FB3CC1" w:rsidRDefault="00D02C0A" w:rsidP="00462E5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3CC1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 юных чтецов «Живая классика»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C0A" w:rsidRPr="00FB3CC1" w:rsidRDefault="00D02C0A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02C0A" w:rsidRPr="00FB3CC1" w:rsidRDefault="00D02C0A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spacing w:after="0"/>
              <w:ind w:left="175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2C0A" w:rsidTr="00462E55">
        <w:trPr>
          <w:gridAfter w:val="1"/>
          <w:wAfter w:w="236" w:type="dxa"/>
          <w:trHeight w:val="2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Pr="00FB3CC1" w:rsidRDefault="00D02C0A" w:rsidP="00462E5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Муниципальный отборочный  этап всероссийской конференции для школьников «Первые шаги в науке»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C0A" w:rsidRPr="00FB3CC1" w:rsidRDefault="00D02C0A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Pr="00FB3CC1" w:rsidRDefault="00D02C0A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A" w:rsidRDefault="00D02C0A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val="2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FB3CC1" w:rsidRDefault="00AA6010" w:rsidP="00962790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Участие в региональном конкурсе исследовательских проектов дошкольников и младших школьников «Я - исследователь»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A6010" w:rsidRDefault="00AA6010" w:rsidP="00AA6010">
            <w:pPr>
              <w:spacing w:after="0" w:line="240" w:lineRule="atLeast"/>
              <w:ind w:lef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FB3CC1" w:rsidRDefault="00AA6010" w:rsidP="00962790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CC1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FB3CC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val="2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2F1156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56">
              <w:rPr>
                <w:rFonts w:ascii="Times New Roman" w:hAnsi="Times New Roman"/>
                <w:sz w:val="24"/>
                <w:szCs w:val="24"/>
              </w:rPr>
              <w:t>Региональный отборочный  этап всероссийской конференции  школьников «Первые шаги в науке».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A6010" w:rsidRPr="002F1156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A6010" w:rsidRPr="002F1156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FB3CC1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val="2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2F1156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56">
              <w:rPr>
                <w:rFonts w:ascii="Times New Roman" w:hAnsi="Times New Roman"/>
                <w:sz w:val="24"/>
                <w:szCs w:val="24"/>
              </w:rPr>
              <w:t>Районный конкурс-соревнование юных инспекторов дорожного движения «Безопасное колесо»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A6010" w:rsidRPr="002F1156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A6010" w:rsidRPr="002F1156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FB3CC1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Стулова Г.Н.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val="48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Мероприятия, посвященные Дню Победы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val="48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Торжественные мероприятия, посвященные окончанию школы, последнему школьному звонку.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О.Н.</w:t>
            </w:r>
          </w:p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Стулова Г.Н.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val="48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Участие в областном конкурсе-соревновании юных инспекторов дорожного движения «Безопасное колесо»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Стулова Г.Н.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val="48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FB3CC1" w:rsidRDefault="00AA6010" w:rsidP="00462E5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Районная акция «Бессмертный полк»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A6010" w:rsidRPr="00FB3CC1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Стулова Г.Н.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val="26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Мониторинг деятельности образовательных организаций по сохранению здоровья обучающихся и формированию здорового образа жизни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Косова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hRule="exact" w:val="70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Выпускные вечера в общеобразовательных организациях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Панова О.Н. </w:t>
            </w: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О.И.        Стулова Г.Н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hRule="exact" w:val="71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bCs/>
                <w:sz w:val="24"/>
                <w:szCs w:val="24"/>
              </w:rPr>
              <w:t>Проведение учебного сбора с юношами 10 класса.</w:t>
            </w:r>
          </w:p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bCs/>
                <w:sz w:val="24"/>
                <w:szCs w:val="24"/>
              </w:rPr>
              <w:t>Губкина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hRule="exact" w:val="11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3BA">
              <w:rPr>
                <w:rFonts w:ascii="Times New Roman" w:hAnsi="Times New Roman"/>
                <w:bCs/>
                <w:sz w:val="24"/>
                <w:szCs w:val="24"/>
              </w:rPr>
              <w:t>Районный смотр-конкурс среди образовательных организаций района по организации каникулярного отдыха, оздоровления и занятости детей и подростков в 2015 году.</w:t>
            </w:r>
          </w:p>
          <w:p w:rsidR="00AA6010" w:rsidRPr="005443BA" w:rsidRDefault="00AA6010" w:rsidP="00462E55">
            <w:pPr>
              <w:ind w:left="33"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bCs/>
                <w:sz w:val="24"/>
                <w:szCs w:val="24"/>
              </w:rPr>
              <w:t>Карагодина</w:t>
            </w:r>
            <w:proofErr w:type="spellEnd"/>
            <w:r w:rsidRPr="005443BA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hRule="exact" w:val="11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bCs/>
                <w:sz w:val="24"/>
                <w:szCs w:val="24"/>
              </w:rPr>
              <w:t>Участие в областном этапе смотра-конкурса на лучшее благоустройство территорий образовательных учреждений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5443BA" w:rsidRDefault="00AA6010" w:rsidP="00AA6010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bCs/>
                <w:sz w:val="24"/>
                <w:szCs w:val="24"/>
              </w:rPr>
              <w:t>Данченко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hRule="exact" w:val="70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Муниципальный этап олимпиады школьников Союзного государства «Россия и Беларусь: историческая и духовная общность» в 2015 году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hRule="exact" w:val="11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Муниципальный  этап Всероссийского открытого конкурса научно-исследовательских и творческих  работ молодёжи «Меня оценят в </w:t>
            </w:r>
            <w:r w:rsidRPr="005443BA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hRule="exact" w:val="112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tabs>
                <w:tab w:val="center" w:pos="284"/>
              </w:tabs>
              <w:ind w:left="33" w:right="28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Участие в региональном  этапе олимпиады школьников Союзного государства «Россия и Беларусь: историческая и духовная общность» в 2015 году</w:t>
            </w:r>
          </w:p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hRule="exact" w:val="97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tabs>
                <w:tab w:val="center" w:pos="284"/>
              </w:tabs>
              <w:ind w:left="33" w:right="28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Участие в региональном этапе Всероссийского открытого конкурса научно-исследовательских и творческих  работ молодёжи «Меня оценят в </w:t>
            </w:r>
            <w:r w:rsidRPr="005443BA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A61C5A">
        <w:trPr>
          <w:gridAfter w:val="1"/>
          <w:wAfter w:w="236" w:type="dxa"/>
          <w:trHeight w:hRule="exact" w:val="144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ind w:left="33" w:right="283"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Участие в областном </w:t>
            </w:r>
            <w:r w:rsidRPr="005443BA">
              <w:rPr>
                <w:rFonts w:ascii="Times New Roman" w:hAnsi="Times New Roman"/>
                <w:bCs/>
                <w:sz w:val="24"/>
                <w:szCs w:val="24"/>
              </w:rPr>
              <w:t>конкурсе среди образовательных организаций района по организации каникулярного отдыха, оздоровления и занятости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детей и подростков в 2015 году</w:t>
            </w:r>
          </w:p>
          <w:p w:rsidR="00AA6010" w:rsidRDefault="00AA6010" w:rsidP="00462E55">
            <w:pPr>
              <w:ind w:left="33" w:right="283"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6010" w:rsidRDefault="00AA6010" w:rsidP="00462E55">
            <w:pPr>
              <w:ind w:left="33" w:right="283"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6010" w:rsidRPr="005443BA" w:rsidRDefault="00AA6010" w:rsidP="00462E55">
            <w:pPr>
              <w:ind w:left="33" w:right="283"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6010" w:rsidRPr="005443BA" w:rsidRDefault="00AA6010" w:rsidP="00462E55">
            <w:pPr>
              <w:tabs>
                <w:tab w:val="center" w:pos="284"/>
              </w:tabs>
              <w:ind w:left="33" w:right="28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bCs/>
                <w:sz w:val="24"/>
                <w:szCs w:val="24"/>
              </w:rPr>
              <w:t>Карагодина</w:t>
            </w:r>
            <w:proofErr w:type="spellEnd"/>
            <w:r w:rsidRPr="005443BA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hRule="exact" w:val="7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Школьный этап Общероссийской олимпиады школьников по Основам православной культуры.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AA6010">
        <w:trPr>
          <w:gridAfter w:val="1"/>
          <w:wAfter w:w="236" w:type="dxa"/>
          <w:trHeight w:hRule="exact" w:val="65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Муниципальный этап Российской научной конференции школьников «Открытие»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7F4062">
        <w:trPr>
          <w:gridAfter w:val="1"/>
          <w:wAfter w:w="236" w:type="dxa"/>
          <w:trHeight w:val="122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Районный тематический месячник  по проблемам семейного воспитания «Пока беда не пришла…»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Стулова Г.Н.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A61C5A">
        <w:trPr>
          <w:gridAfter w:val="1"/>
          <w:wAfter w:w="236" w:type="dxa"/>
          <w:trHeight w:hRule="exact" w:val="130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tabs>
                <w:tab w:val="center" w:pos="284"/>
              </w:tabs>
              <w:ind w:left="33" w:right="28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Муниципальная олимпиада для обучающихся профильных педагогических классов, а также старшеклассников, мотивированных на педагогическую профессию.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hRule="exact" w:val="56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tabs>
                <w:tab w:val="center" w:pos="284"/>
              </w:tabs>
              <w:ind w:left="33" w:right="28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Участие в региональном симпозиуме  «Мои исследования – родному краю»</w:t>
            </w:r>
          </w:p>
          <w:p w:rsidR="00AA6010" w:rsidRPr="005443BA" w:rsidRDefault="00AA6010" w:rsidP="00462E55">
            <w:pPr>
              <w:tabs>
                <w:tab w:val="center" w:pos="284"/>
              </w:tabs>
              <w:ind w:left="33" w:right="28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hRule="exact" w:val="5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pStyle w:val="a4"/>
              <w:ind w:left="33"/>
              <w:jc w:val="both"/>
              <w:rPr>
                <w:b/>
              </w:rPr>
            </w:pPr>
            <w:r w:rsidRPr="005443BA">
              <w:t xml:space="preserve">Районный конкурс на лучший информационно-пропагандистский  антинаркотический проект образовательного учреждения </w:t>
            </w:r>
          </w:p>
          <w:p w:rsidR="00AA6010" w:rsidRPr="005443BA" w:rsidRDefault="00AA6010" w:rsidP="00462E55">
            <w:pPr>
              <w:tabs>
                <w:tab w:val="center" w:pos="284"/>
              </w:tabs>
              <w:ind w:left="33" w:right="28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Стулова Г.Н.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hRule="exact" w:val="66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Муниципальный этап Общероссийской олимпиады школьников по Основам православной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hRule="exact" w:val="66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Участие в региональном этапе Российской научной конференции школьников «Открытие».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hRule="exact" w:val="66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конференции  школьников  «Шаг в будущее.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hRule="exact" w:val="6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ind w:right="28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Муниципальный  этап межрегиональных олимпиад школьников «Будущие исследователи – будущее науки», «САММАТ».</w:t>
            </w:r>
          </w:p>
          <w:p w:rsidR="00AA6010" w:rsidRPr="005443BA" w:rsidRDefault="00AA6010" w:rsidP="00462E5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Глумова</w:t>
            </w:r>
            <w:proofErr w:type="spellEnd"/>
            <w:r w:rsidRPr="005443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hRule="exact" w:val="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left="33" w:right="28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администрации Вейделевского района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pStyle w:val="a4"/>
              <w:ind w:left="33" w:hanging="33"/>
              <w:jc w:val="both"/>
            </w:pPr>
            <w:r w:rsidRPr="005443BA">
              <w:t xml:space="preserve">Стулова </w:t>
            </w:r>
            <w:proofErr w:type="spellStart"/>
            <w:r w:rsidRPr="005443BA">
              <w:t>Г.Н.</w:t>
            </w:r>
            <w:r>
              <w:t>р</w:t>
            </w:r>
            <w:proofErr w:type="spellEnd"/>
          </w:p>
          <w:p w:rsidR="00AA6010" w:rsidRPr="005443BA" w:rsidRDefault="00AA6010" w:rsidP="00462E55">
            <w:pPr>
              <w:pStyle w:val="a4"/>
              <w:ind w:left="33" w:hanging="33"/>
              <w:jc w:val="both"/>
              <w:rPr>
                <w:b/>
                <w:bCs/>
              </w:rPr>
            </w:pPr>
            <w:r w:rsidRPr="005443BA">
              <w:t xml:space="preserve">Косова Е.Н                                         </w:t>
            </w:r>
            <w:r>
              <w:t xml:space="preserve">                            Демидова Е.В.</w:t>
            </w:r>
          </w:p>
          <w:p w:rsidR="00AA6010" w:rsidRPr="005443BA" w:rsidRDefault="00AA6010" w:rsidP="00462E55">
            <w:pPr>
              <w:pStyle w:val="a4"/>
              <w:ind w:left="33" w:hanging="33"/>
            </w:pPr>
            <w:r w:rsidRPr="005443BA">
              <w:t>Ильина Т.А.</w:t>
            </w:r>
          </w:p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Стулова </w:t>
            </w: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Г.Н.</w:t>
            </w:r>
            <w:r>
              <w:t>Бачура</w:t>
            </w:r>
            <w:proofErr w:type="spellEnd"/>
            <w:r>
              <w:t xml:space="preserve"> В.Г.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hRule="exact" w:val="66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left="33"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Заседание Детского общественного совета при главе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pStyle w:val="a4"/>
              <w:ind w:left="33" w:hanging="33"/>
              <w:jc w:val="both"/>
            </w:pPr>
            <w:r w:rsidRPr="005443BA">
              <w:t>Косова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hRule="exact" w:val="66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Неделя «Интернет-безопасности» для уч-ся 1-11 классов и их родителей.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7F4062">
        <w:trPr>
          <w:gridAfter w:val="1"/>
          <w:wAfter w:w="236" w:type="dxa"/>
          <w:trHeight w:val="13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Участие в региональном этапе всероссийской конференции  школьников  «Шаг в будущее»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О.В.                                      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hRule="exact" w:val="67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Проведение месячника «СПИД – трагедия человечества»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5443BA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Стулова Г.Н.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val="2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widowControl w:val="0"/>
              <w:tabs>
                <w:tab w:val="left" w:pos="3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муниципальной системы общего образования, направленные на создание механизмов обеспечения равенства доступа к качественному образованию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721151" w:rsidRDefault="00AA6010" w:rsidP="00462E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Отношение среднего </w:t>
            </w:r>
            <w:r w:rsidRPr="00721151">
              <w:rPr>
                <w:rFonts w:ascii="Times New Roman" w:hAnsi="Times New Roman"/>
                <w:sz w:val="24"/>
                <w:szCs w:val="24"/>
              </w:rPr>
              <w:lastRenderedPageBreak/>
              <w:t>балла единого государственного экзамена (далее – ЕГЭ) (в расчете на 1 предмет) в 10 процентах общеобразовательных учреждений с лучшими результатами ЕГЭ (в расчете на 1 предмет) к среднему баллу ЕГЭ в 10 процентах общеобразовательных учреждений с худшими результатами ЕГЭ – 1,</w:t>
            </w:r>
            <w:r w:rsidR="00D263ED" w:rsidRPr="0072115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75468C" w:rsidRDefault="00AA6010" w:rsidP="00462E55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Pr="0075468C">
              <w:rPr>
                <w:rFonts w:ascii="Times New Roman" w:hAnsi="Times New Roman" w:cs="Times New Roman"/>
                <w:sz w:val="24"/>
                <w:szCs w:val="24"/>
              </w:rPr>
              <w:t xml:space="preserve"> пробных экзаменов в форме ОГЭ для обучающихся 9-х классов (по заявкам ОО)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75468C" w:rsidRDefault="00AA6010" w:rsidP="00462E55">
            <w:pPr>
              <w:pStyle w:val="WW-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546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О.Н.</w:t>
            </w:r>
          </w:p>
          <w:p w:rsidR="00AA6010" w:rsidRPr="00FB3CC1" w:rsidRDefault="00AA6010" w:rsidP="00462E55">
            <w:pPr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ВобликоваО.И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val="34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721151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FB3CC1" w:rsidRDefault="00AA6010" w:rsidP="00462E5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75468C">
              <w:rPr>
                <w:rFonts w:ascii="Times New Roman" w:hAnsi="Times New Roman"/>
                <w:sz w:val="24"/>
                <w:szCs w:val="24"/>
              </w:rPr>
              <w:t xml:space="preserve"> пробных  экзаменов в форме ЕГЭ  обучающихся 11-х  (12-х) классов (по заявкам ОО)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75468C" w:rsidRDefault="00AA6010" w:rsidP="00462E55">
            <w:pPr>
              <w:pStyle w:val="WW-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546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О.Н.</w:t>
            </w:r>
          </w:p>
          <w:p w:rsidR="00AA6010" w:rsidRDefault="00AA6010" w:rsidP="00462E55">
            <w:pPr>
              <w:ind w:left="175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010" w:rsidRPr="00FB3CC1" w:rsidRDefault="00AA6010" w:rsidP="00462E55">
            <w:pPr>
              <w:ind w:left="175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val="34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721151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pStyle w:val="WW-"/>
              <w:tabs>
                <w:tab w:val="left" w:pos="381"/>
                <w:tab w:val="left" w:pos="654"/>
              </w:tabs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5468C">
              <w:rPr>
                <w:rFonts w:ascii="Times New Roman" w:hAnsi="Times New Roman" w:cs="Times New Roman"/>
                <w:sz w:val="24"/>
                <w:szCs w:val="24"/>
              </w:rPr>
              <w:t>Сопровождение проведения пробного итогового сочинения (изложен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ия) в общеобразовательных учреждениях Вейделевского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pStyle w:val="WW-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О.Н.</w:t>
            </w:r>
          </w:p>
          <w:p w:rsidR="00AA6010" w:rsidRDefault="00AA6010" w:rsidP="00462E55">
            <w:pPr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Лазебная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AA6010" w:rsidRDefault="00AA6010" w:rsidP="00462E55">
            <w:pPr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И.В.</w:t>
            </w:r>
          </w:p>
          <w:p w:rsidR="00AA6010" w:rsidRDefault="00AA6010" w:rsidP="00462E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val="31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721151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68C">
              <w:rPr>
                <w:rFonts w:ascii="Times New Roman" w:hAnsi="Times New Roman"/>
                <w:bCs/>
                <w:sz w:val="24"/>
                <w:szCs w:val="24"/>
              </w:rPr>
              <w:t>Формирование банка данных выпускников 9-х, 11-х классов, имеющих показания для прохождения государственной итоговой аттестации в форме государственного выпускного экзамена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Бачурин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val="1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механизмов, направленных на социальную поддержку педагогиче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ских работников и повышение статуса профессии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721151" w:rsidRDefault="00AA6010" w:rsidP="00462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51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средней заработной платы педагогических работников общеобразователь</w:t>
            </w:r>
            <w:r w:rsidR="00721151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="00721151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района</w:t>
            </w:r>
            <w:r w:rsidRPr="00721151">
              <w:rPr>
                <w:rFonts w:ascii="Times New Roman" w:hAnsi="Times New Roman"/>
                <w:sz w:val="24"/>
                <w:szCs w:val="24"/>
              </w:rPr>
              <w:t xml:space="preserve"> к средней заработной плате в экономике Белгородской области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widowControl w:val="0"/>
              <w:suppressAutoHyphens/>
              <w:autoSpaceDE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стабильного отношения средней заработной платы педагогических работников общеобразовательных учреждений района к средней заработной плате  в экономике Белгородской области.</w:t>
            </w:r>
          </w:p>
          <w:p w:rsidR="00AA6010" w:rsidRDefault="00AA6010" w:rsidP="00462E55">
            <w:pPr>
              <w:ind w:left="34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Вакуленко Т.Т.</w:t>
            </w:r>
          </w:p>
          <w:p w:rsidR="00AA6010" w:rsidRDefault="00AA6010" w:rsidP="0046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val="31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учителей в возрасте до 30 лет в общей численности учителей общео</w:t>
            </w:r>
            <w:r w:rsidR="00721151">
              <w:rPr>
                <w:rFonts w:ascii="Times New Roman" w:hAnsi="Times New Roman"/>
                <w:sz w:val="24"/>
                <w:szCs w:val="24"/>
              </w:rPr>
              <w:t>бразовательных учреждений – 14</w:t>
            </w:r>
            <w:r>
              <w:rPr>
                <w:rFonts w:ascii="Times New Roman" w:hAnsi="Times New Roman"/>
                <w:sz w:val="24"/>
                <w:szCs w:val="24"/>
              </w:rPr>
              <w:t> 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данных выпускников, склонных к педагогической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val="37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Мониторинг трудоустройства выпускников 9-х, 11-х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май, август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val="3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работников сферы общего образования, получающих социальную поддержку, в общей численности работников сферы общего образования, имеющих право на получение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поддержки – 100 %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Возмещение  расходов, связанных с предоставлением мер социальной поддержки педагогическим работникам и  отдельным категориям  работников (библиотекарей и медицинских работников) муниципальных  образовательных учреждений (учреждений), проживающим и работающим в сельских населённых пунктах, посёлке городского типа на территории Вейделевского района Белгородской области по оплате помещения и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widowControl w:val="0"/>
              <w:tabs>
                <w:tab w:val="left" w:pos="3276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туристский слет работников сферы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  <w:p w:rsidR="00AA6010" w:rsidRDefault="00AA6010" w:rsidP="00525DF2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чание</w:t>
            </w:r>
            <w:proofErr w:type="spellEnd"/>
          </w:p>
        </w:tc>
      </w:tr>
      <w:tr w:rsidR="00AA6010" w:rsidTr="00462E55">
        <w:trPr>
          <w:gridAfter w:val="1"/>
          <w:wAfter w:w="236" w:type="dxa"/>
          <w:trHeight w:val="375"/>
        </w:trPr>
        <w:tc>
          <w:tcPr>
            <w:tcW w:w="15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3</w:t>
            </w:r>
          </w:p>
          <w:p w:rsidR="00AA6010" w:rsidRDefault="00AA6010" w:rsidP="00462E55">
            <w:pPr>
              <w:pStyle w:val="a6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«Развитие дополнительного образования»</w:t>
            </w:r>
          </w:p>
        </w:tc>
      </w:tr>
      <w:tr w:rsidR="003C2267" w:rsidTr="003C2267">
        <w:trPr>
          <w:gridAfter w:val="1"/>
          <w:wAfter w:w="236" w:type="dxa"/>
          <w:trHeight w:val="86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67" w:rsidRDefault="003C2267" w:rsidP="00462E5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  <w:p w:rsidR="003C2267" w:rsidRDefault="003C2267" w:rsidP="00462E55">
            <w:pPr>
              <w:jc w:val="center"/>
              <w:rPr>
                <w:rStyle w:val="a8"/>
              </w:rPr>
            </w:pPr>
          </w:p>
          <w:p w:rsidR="003C2267" w:rsidRDefault="003C2267" w:rsidP="00462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67" w:rsidRDefault="003C2267" w:rsidP="00462E55">
            <w:pPr>
              <w:pStyle w:val="a4"/>
              <w:snapToGrid w:val="0"/>
              <w:ind w:left="0"/>
            </w:pPr>
            <w:r>
              <w:t xml:space="preserve">Обеспечение доступности </w:t>
            </w:r>
            <w:proofErr w:type="spellStart"/>
            <w:proofErr w:type="gramStart"/>
            <w:r>
              <w:t>дополнительно-го</w:t>
            </w:r>
            <w:proofErr w:type="spellEnd"/>
            <w:proofErr w:type="gramEnd"/>
            <w:r>
              <w:t xml:space="preserve"> образования</w:t>
            </w:r>
          </w:p>
          <w:p w:rsidR="003C2267" w:rsidRDefault="003C2267" w:rsidP="00462E55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267" w:rsidRDefault="003C2267" w:rsidP="00462E5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получающих услуги дополнительного образования, в общей численности дете</w:t>
            </w:r>
            <w:r w:rsidR="00721151">
              <w:rPr>
                <w:rFonts w:ascii="Times New Roman" w:hAnsi="Times New Roman"/>
                <w:sz w:val="24"/>
                <w:szCs w:val="24"/>
              </w:rPr>
              <w:t>й в возрасте от 5 до 18 лет – 77</w:t>
            </w:r>
            <w:r>
              <w:rPr>
                <w:rFonts w:ascii="Times New Roman" w:hAnsi="Times New Roman"/>
                <w:sz w:val="24"/>
                <w:szCs w:val="24"/>
              </w:rPr>
              <w:t> 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267" w:rsidRPr="005A6287" w:rsidRDefault="003C2267" w:rsidP="00756C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756CFF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муниципального проекта «Развитие школьного туризма в </w:t>
            </w:r>
            <w:proofErr w:type="spellStart"/>
            <w:r w:rsidRPr="00756CFF">
              <w:rPr>
                <w:rFonts w:ascii="Times New Roman" w:hAnsi="Times New Roman"/>
                <w:bCs/>
                <w:sz w:val="24"/>
                <w:szCs w:val="24"/>
              </w:rPr>
              <w:t>Вейделевском</w:t>
            </w:r>
            <w:proofErr w:type="spellEnd"/>
            <w:r w:rsidRPr="00756CFF">
              <w:rPr>
                <w:rFonts w:ascii="Times New Roman" w:hAnsi="Times New Roman"/>
                <w:bCs/>
                <w:sz w:val="24"/>
                <w:szCs w:val="24"/>
              </w:rPr>
              <w:t xml:space="preserve"> районе «С чего начинается Родина…»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267" w:rsidRPr="005A6287" w:rsidRDefault="003C2267" w:rsidP="00462E55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2267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267" w:rsidRPr="003C2267" w:rsidRDefault="003C2267" w:rsidP="0046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267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3C2267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3C2267" w:rsidRPr="005A6287" w:rsidRDefault="003C2267" w:rsidP="00462E55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2267">
              <w:rPr>
                <w:rFonts w:ascii="Times New Roman" w:hAnsi="Times New Roman"/>
                <w:sz w:val="24"/>
                <w:szCs w:val="24"/>
              </w:rPr>
              <w:t>Прудникова Н.к.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67" w:rsidRDefault="003C2267" w:rsidP="00462E55">
            <w:pPr>
              <w:pStyle w:val="a6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267" w:rsidTr="003C2267">
        <w:trPr>
          <w:gridAfter w:val="1"/>
          <w:wAfter w:w="236" w:type="dxa"/>
          <w:trHeight w:val="37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67" w:rsidRDefault="003C2267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67" w:rsidRDefault="003C2267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67" w:rsidRDefault="003C2267" w:rsidP="00462E5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67" w:rsidRPr="003C2267" w:rsidRDefault="003C2267" w:rsidP="00462E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267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муниципального проекта «Развитие кадетского движения в </w:t>
            </w:r>
            <w:proofErr w:type="spellStart"/>
            <w:r w:rsidRPr="003C2267">
              <w:rPr>
                <w:rFonts w:ascii="Times New Roman" w:hAnsi="Times New Roman"/>
                <w:bCs/>
                <w:sz w:val="24"/>
                <w:szCs w:val="24"/>
              </w:rPr>
              <w:t>Вейделевском</w:t>
            </w:r>
            <w:proofErr w:type="spellEnd"/>
            <w:r w:rsidRPr="003C2267">
              <w:rPr>
                <w:rFonts w:ascii="Times New Roman" w:hAnsi="Times New Roman"/>
                <w:bCs/>
                <w:sz w:val="24"/>
                <w:szCs w:val="24"/>
              </w:rPr>
              <w:t xml:space="preserve"> районе «растим патриотов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67" w:rsidRPr="003C2267" w:rsidRDefault="003C2267" w:rsidP="00462E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26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67" w:rsidRPr="003C2267" w:rsidRDefault="003C2267" w:rsidP="00462E5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C2267">
              <w:rPr>
                <w:rFonts w:ascii="Times New Roman" w:hAnsi="Times New Roman"/>
                <w:bCs/>
                <w:sz w:val="24"/>
                <w:szCs w:val="24"/>
              </w:rPr>
              <w:t>Звычайная</w:t>
            </w:r>
            <w:proofErr w:type="spellEnd"/>
            <w:r w:rsidRPr="003C2267">
              <w:rPr>
                <w:rFonts w:ascii="Times New Roman" w:hAnsi="Times New Roman"/>
                <w:bCs/>
                <w:sz w:val="24"/>
                <w:szCs w:val="24"/>
              </w:rPr>
              <w:t xml:space="preserve"> Г.А.</w:t>
            </w:r>
          </w:p>
          <w:p w:rsidR="003C2267" w:rsidRPr="003C2267" w:rsidRDefault="003C2267" w:rsidP="00462E5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C2267">
              <w:rPr>
                <w:rFonts w:ascii="Times New Roman" w:hAnsi="Times New Roman"/>
                <w:bCs/>
                <w:sz w:val="24"/>
                <w:szCs w:val="24"/>
              </w:rPr>
              <w:t>Ходунова</w:t>
            </w:r>
            <w:proofErr w:type="spellEnd"/>
            <w:r w:rsidRPr="003C2267">
              <w:rPr>
                <w:rFonts w:ascii="Times New Roman" w:hAnsi="Times New Roman"/>
                <w:bCs/>
                <w:sz w:val="24"/>
                <w:szCs w:val="24"/>
              </w:rPr>
              <w:t xml:space="preserve">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67" w:rsidRDefault="003C2267" w:rsidP="00462E55">
            <w:pPr>
              <w:pStyle w:val="a6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darkGreen"/>
              </w:rPr>
            </w:pPr>
          </w:p>
        </w:tc>
      </w:tr>
      <w:tr w:rsidR="00AA6010" w:rsidTr="00462E55">
        <w:trPr>
          <w:gridAfter w:val="1"/>
          <w:wAfter w:w="236" w:type="dxa"/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учащихся, охваченных дополнительными общеобразовательными программами, участвующих в олимпиадах и конкурсах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различного уровня, в общей численности учащихся по дополнительным общ</w:t>
            </w:r>
            <w:r w:rsidR="00721151">
              <w:rPr>
                <w:rFonts w:ascii="Times New Roman" w:hAnsi="Times New Roman"/>
                <w:sz w:val="24"/>
                <w:szCs w:val="24"/>
              </w:rPr>
              <w:t>еобразовательным программам – 40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63632E" w:rsidRDefault="00AA6010" w:rsidP="00462E55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Районный конкурс художественного слова «Мой край – родная </w:t>
            </w:r>
            <w:proofErr w:type="spellStart"/>
            <w:r w:rsidRPr="0063632E">
              <w:rPr>
                <w:rFonts w:ascii="Times New Roman" w:hAnsi="Times New Roman"/>
                <w:sz w:val="24"/>
                <w:szCs w:val="24"/>
              </w:rPr>
              <w:t>Белгородчина</w:t>
            </w:r>
            <w:proofErr w:type="spellEnd"/>
            <w:r w:rsidRPr="0063632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63632E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63632E">
              <w:rPr>
                <w:rFonts w:ascii="Times New Roman" w:hAnsi="Times New Roman"/>
                <w:sz w:val="24"/>
                <w:szCs w:val="24"/>
              </w:rPr>
              <w:t>Прикоснуться к подвигу душой», посвященный 70-летию Победы в Великой Отечественной войне.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spacing w:after="0" w:line="24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63632E" w:rsidRDefault="00AA6010" w:rsidP="00462E55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2E">
              <w:rPr>
                <w:rFonts w:ascii="Times New Roman" w:hAnsi="Times New Roman"/>
                <w:sz w:val="24"/>
                <w:szCs w:val="24"/>
              </w:rPr>
              <w:t xml:space="preserve">Конкурс юных корреспондентов пресс-центров детских общественных организаций «Свой голос»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spacing w:after="0" w:line="24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63632E" w:rsidRDefault="00AA6010" w:rsidP="00462E55">
            <w:pPr>
              <w:ind w:left="35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2E">
              <w:rPr>
                <w:rFonts w:ascii="Times New Roman" w:hAnsi="Times New Roman"/>
                <w:sz w:val="24"/>
                <w:szCs w:val="24"/>
              </w:rPr>
              <w:t>Конкурс «Компьютер – новый век», посвященная 70-летию Победы в Великой Отечественной войне.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spacing w:after="0" w:line="24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A6010" w:rsidRDefault="00AA6010" w:rsidP="00462E55">
            <w:pPr>
              <w:spacing w:after="0" w:line="24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val="34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63632E" w:rsidRDefault="00AA6010" w:rsidP="00462E55">
            <w:pPr>
              <w:ind w:left="35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2E">
              <w:rPr>
                <w:rFonts w:ascii="Times New Roman" w:hAnsi="Times New Roman"/>
                <w:sz w:val="24"/>
                <w:szCs w:val="24"/>
              </w:rPr>
              <w:t xml:space="preserve">Участие в областном фестивале школьных хоров, посвященном 70-летию Победы в Великой </w:t>
            </w:r>
            <w:r w:rsidRPr="006363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Отечественной войне.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spacing w:after="0" w:line="24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val="40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63632E" w:rsidRDefault="00AA6010" w:rsidP="00BD66AD">
            <w:pPr>
              <w:ind w:left="35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2E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</w:t>
            </w:r>
            <w:r w:rsidR="00BD66AD">
              <w:rPr>
                <w:rFonts w:ascii="Times New Roman" w:hAnsi="Times New Roman"/>
                <w:sz w:val="24"/>
                <w:szCs w:val="24"/>
              </w:rPr>
              <w:t>лыжным гонкам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spacing w:after="0" w:line="24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Вдовенко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val="3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63632E" w:rsidRDefault="00AA6010" w:rsidP="00462E55">
            <w:pPr>
              <w:widowControl w:val="0"/>
              <w:autoSpaceDE w:val="0"/>
              <w:autoSpaceDN w:val="0"/>
              <w:adjustRightInd w:val="0"/>
              <w:ind w:left="35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2E">
              <w:rPr>
                <w:rFonts w:ascii="Times New Roman" w:hAnsi="Times New Roman"/>
                <w:sz w:val="24"/>
                <w:szCs w:val="24"/>
              </w:rPr>
              <w:t xml:space="preserve">Участие в региональном этапе Всероссийского заочного   смотра-конкурса ученических производственных бригад в 2014-2015 учебном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spacing w:after="0" w:line="24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A14EE1" w:rsidRDefault="00AA6010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4EE1">
              <w:rPr>
                <w:rFonts w:ascii="Times New Roman" w:hAnsi="Times New Roman"/>
                <w:sz w:val="24"/>
                <w:szCs w:val="24"/>
              </w:rPr>
              <w:t>Данченко Ю.В</w:t>
            </w:r>
            <w:r w:rsidR="00BD6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val="34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63632E" w:rsidRDefault="00AA6010" w:rsidP="00462E55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2E">
              <w:rPr>
                <w:rFonts w:ascii="Times New Roman" w:hAnsi="Times New Roman"/>
                <w:sz w:val="24"/>
                <w:szCs w:val="24"/>
              </w:rPr>
              <w:t>Тестовые испытания ГТО по лыжам в образовательных организациях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spacing w:after="0" w:line="24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A6010" w:rsidRDefault="00AA6010" w:rsidP="00462E55">
            <w:pPr>
              <w:spacing w:after="0" w:line="24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E" w:rsidRDefault="00327E9E" w:rsidP="00462E5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BD66AD" w:rsidRPr="00334AB0" w:rsidRDefault="00BD66AD" w:rsidP="00462E5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Прудникова Ж.В.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val="34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63632E" w:rsidRDefault="00AA6010" w:rsidP="00462E55">
            <w:pPr>
              <w:ind w:left="35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2E">
              <w:rPr>
                <w:rFonts w:ascii="Times New Roman" w:hAnsi="Times New Roman"/>
                <w:sz w:val="24"/>
                <w:szCs w:val="24"/>
              </w:rPr>
              <w:t>Участие в соревнованиях Первенства области по боксу среди юниоров и                                                                    юношей.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327E9E" w:rsidP="00462E55">
            <w:pPr>
              <w:spacing w:after="0" w:line="24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Вдовенко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val="2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63632E" w:rsidRDefault="00AA6010" w:rsidP="00462E55">
            <w:pPr>
              <w:ind w:left="35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2E">
              <w:rPr>
                <w:rFonts w:ascii="Times New Roman" w:hAnsi="Times New Roman"/>
                <w:sz w:val="24"/>
                <w:szCs w:val="24"/>
              </w:rPr>
              <w:t xml:space="preserve">Участие в региональном этапе соревнований по мини-футболу среди команд общеобразовательных организаций  в рамках общероссийского проекта «Мини-футбол  в школу».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spacing w:after="0" w:line="24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Вдовенко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val="2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FB3CC1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Заседание Детского общественного совета при главе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FB3CC1" w:rsidRDefault="00AA6010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FB3CC1" w:rsidRDefault="00AA6010" w:rsidP="00462E55">
            <w:pPr>
              <w:pStyle w:val="a4"/>
              <w:ind w:left="0"/>
              <w:jc w:val="both"/>
            </w:pPr>
            <w:r w:rsidRPr="00FB3CC1">
              <w:t>Косова Е.Н. Стулова Г.Н. Демидова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val="3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FB3CC1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Районный конку</w:t>
            </w:r>
            <w:proofErr w:type="gramStart"/>
            <w:r w:rsidRPr="00FB3CC1">
              <w:rPr>
                <w:rFonts w:ascii="Times New Roman" w:hAnsi="Times New Roman"/>
                <w:sz w:val="24"/>
                <w:szCs w:val="24"/>
              </w:rPr>
              <w:t>рс  стр</w:t>
            </w:r>
            <w:proofErr w:type="gramEnd"/>
            <w:r w:rsidRPr="00FB3CC1">
              <w:rPr>
                <w:rFonts w:ascii="Times New Roman" w:hAnsi="Times New Roman"/>
                <w:sz w:val="24"/>
                <w:szCs w:val="24"/>
              </w:rPr>
              <w:t xml:space="preserve">оя  и  песни  кадетских  объединений  «Мы – патриоты  России!»,  посвященный  70 – </w:t>
            </w:r>
            <w:proofErr w:type="spellStart"/>
            <w:r w:rsidRPr="00FB3CC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FB3CC1">
              <w:rPr>
                <w:rFonts w:ascii="Times New Roman" w:hAnsi="Times New Roman"/>
                <w:sz w:val="24"/>
                <w:szCs w:val="24"/>
              </w:rPr>
              <w:t xml:space="preserve"> Победы  в Великой  Отечественной   войне и Дню защитника Отечества.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FB3CC1" w:rsidRDefault="00AA6010" w:rsidP="003C2267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FB3CC1" w:rsidRDefault="00AA6010" w:rsidP="00462E55">
            <w:pPr>
              <w:pStyle w:val="a4"/>
              <w:ind w:left="0"/>
              <w:jc w:val="both"/>
            </w:pPr>
            <w:proofErr w:type="spellStart"/>
            <w:r w:rsidRPr="00FB3CC1">
              <w:t>Звычайная</w:t>
            </w:r>
            <w:proofErr w:type="spellEnd"/>
            <w:r w:rsidRPr="00FB3CC1"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3C2267">
            <w:pPr>
              <w:pStyle w:val="a6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FB3CC1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 xml:space="preserve">Участие в областном конкурсе  юных вокалистов  «Музыкальный калейдоскоп </w:t>
            </w:r>
            <w:proofErr w:type="spellStart"/>
            <w:r w:rsidRPr="00FB3CC1">
              <w:rPr>
                <w:rFonts w:ascii="Times New Roman" w:hAnsi="Times New Roman"/>
                <w:sz w:val="24"/>
                <w:szCs w:val="24"/>
              </w:rPr>
              <w:t>Белгородчины</w:t>
            </w:r>
            <w:proofErr w:type="spellEnd"/>
            <w:r w:rsidRPr="00FB3CC1">
              <w:rPr>
                <w:rFonts w:ascii="Times New Roman" w:hAnsi="Times New Roman"/>
                <w:sz w:val="24"/>
                <w:szCs w:val="24"/>
              </w:rPr>
              <w:t xml:space="preserve">»,  посвященном  70-летию Победы в Великой </w:t>
            </w:r>
            <w:r w:rsidRPr="00FB3C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Отечественной войне.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FB3CC1" w:rsidRDefault="00AA6010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AA6010" w:rsidRPr="00FB3CC1" w:rsidRDefault="00AA6010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FB3CC1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CC1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FB3CC1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pStyle w:val="a6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010" w:rsidTr="003C2267">
        <w:trPr>
          <w:gridAfter w:val="1"/>
          <w:wAfter w:w="236" w:type="dxa"/>
          <w:trHeight w:val="59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FB3CC1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Районный конкурс творческих открытий и инициатив «Мы-Белгород</w:t>
            </w:r>
            <w:r>
              <w:rPr>
                <w:rFonts w:ascii="Times New Roman" w:hAnsi="Times New Roman"/>
                <w:sz w:val="24"/>
                <w:szCs w:val="24"/>
              </w:rPr>
              <w:t>цы! Думай, решай,    действуй!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FB3CC1" w:rsidRDefault="00AA6010" w:rsidP="003C2267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FB3CC1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CC1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FB3CC1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FB3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(заочный) этап </w:t>
            </w:r>
            <w:r w:rsidRPr="00FB3C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XIII</w:t>
            </w:r>
            <w:r w:rsidRPr="00FB3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Всероссийского фестиваля детского художественного творчества «Адрес детства –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FB3CC1" w:rsidRDefault="00AA6010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A6010" w:rsidRPr="00FB3CC1" w:rsidRDefault="00AA6010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CC1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FB3CC1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Районная олимпиада по школьному краеведению, посвященная 70-летию 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FB3CC1" w:rsidRDefault="00AA6010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A6010" w:rsidRDefault="00AA6010" w:rsidP="00462E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CC1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FB3CC1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010" w:rsidTr="003C2267">
        <w:trPr>
          <w:gridAfter w:val="1"/>
          <w:wAfter w:w="236" w:type="dxa"/>
          <w:trHeight w:val="10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FB3CC1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 xml:space="preserve">Районный  конкурс юных вокалистов  «Музыкальный калейдоскоп </w:t>
            </w:r>
            <w:proofErr w:type="spellStart"/>
            <w:r w:rsidRPr="00FB3CC1">
              <w:rPr>
                <w:rFonts w:ascii="Times New Roman" w:hAnsi="Times New Roman"/>
                <w:sz w:val="24"/>
                <w:szCs w:val="24"/>
              </w:rPr>
              <w:t>Белгородчины</w:t>
            </w:r>
            <w:proofErr w:type="spellEnd"/>
            <w:r w:rsidRPr="00FB3CC1">
              <w:rPr>
                <w:rFonts w:ascii="Times New Roman" w:hAnsi="Times New Roman"/>
                <w:sz w:val="24"/>
                <w:szCs w:val="24"/>
              </w:rPr>
              <w:t>»</w:t>
            </w:r>
            <w:r w:rsidR="003C22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2267" w:rsidRPr="00FB3CC1">
              <w:rPr>
                <w:rFonts w:ascii="Times New Roman" w:hAnsi="Times New Roman"/>
                <w:sz w:val="24"/>
                <w:szCs w:val="24"/>
              </w:rPr>
              <w:t>посвященный 70-летию Победы в Великой Отечественной войне.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FB3CC1" w:rsidRDefault="00AA6010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FB3CC1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CC1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FB3CC1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010" w:rsidTr="003C2267">
        <w:trPr>
          <w:gridAfter w:val="1"/>
          <w:wAfter w:w="236" w:type="dxa"/>
          <w:trHeight w:val="98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FB3CC1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Районный конкурс патриотической песни «Я люблю тебя, Россия!», посвященный 70-летию Победы в Великой Отечественной войне.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FB3CC1" w:rsidRDefault="00AA6010" w:rsidP="003C2267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FB3CC1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CC1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FB3CC1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010" w:rsidTr="003C2267">
        <w:trPr>
          <w:gridAfter w:val="1"/>
          <w:wAfter w:w="236" w:type="dxa"/>
          <w:trHeight w:val="67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FB3CC1" w:rsidRDefault="00AA6010" w:rsidP="003C2267">
            <w:pPr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Районные соревнования по баскетболу среди девушек в зачет 57-й спартакиады школьников.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FB3CC1" w:rsidRDefault="00AA6010" w:rsidP="003C2267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Pr="00FB3CC1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Вдовенко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010" w:rsidTr="00462E55">
        <w:trPr>
          <w:gridAfter w:val="1"/>
          <w:wAfter w:w="236" w:type="dxa"/>
          <w:trHeight w:val="46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FB3CC1" w:rsidRDefault="00AA6010" w:rsidP="00BD66AD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волейболу среди </w:t>
            </w:r>
            <w:r w:rsidR="00BD66AD">
              <w:rPr>
                <w:rFonts w:ascii="Times New Roman" w:hAnsi="Times New Roman"/>
                <w:sz w:val="24"/>
                <w:szCs w:val="24"/>
              </w:rPr>
              <w:t>девушек</w:t>
            </w:r>
            <w:r w:rsidRPr="00FB3CC1">
              <w:rPr>
                <w:rFonts w:ascii="Times New Roman" w:hAnsi="Times New Roman"/>
                <w:sz w:val="24"/>
                <w:szCs w:val="24"/>
              </w:rPr>
              <w:t xml:space="preserve"> в зачет 57-й спартакиады школьников.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FB3CC1" w:rsidRDefault="00AA6010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FB3CC1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Вдовенко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010" w:rsidTr="00BD66AD">
        <w:trPr>
          <w:gridAfter w:val="1"/>
          <w:wAfter w:w="236" w:type="dxa"/>
          <w:trHeight w:val="11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0" w:rsidRDefault="00AA6010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FB3CC1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Прием тестовых испытаний ГТО по лыжам в образовательных организациях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Pr="00FB3CC1" w:rsidRDefault="00AA6010" w:rsidP="003C2267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0" w:rsidRDefault="00AA6010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Вдовенко А.В.</w:t>
            </w:r>
          </w:p>
          <w:p w:rsidR="00BD66AD" w:rsidRPr="00FB3CC1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0" w:rsidRDefault="00AA6010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89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BD66AD" w:rsidRDefault="00BD66AD" w:rsidP="00E6052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6AD">
              <w:rPr>
                <w:rFonts w:ascii="Times New Roman" w:hAnsi="Times New Roman"/>
                <w:sz w:val="24"/>
                <w:szCs w:val="24"/>
              </w:rPr>
              <w:t>Межрайонный турнир по боксу на призы главы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BD66AD" w:rsidRDefault="00BD66AD" w:rsidP="00E6052B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A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E6052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Вдовенко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FB3CC1" w:rsidRDefault="00BD66AD" w:rsidP="00462E5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Районная  выставка выгоночных цветочно-декоративных растений  «Цветы раскалённой земли», посвящённая 70-летию Победы в Великой Отечественной войне.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FB3CC1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D66AD" w:rsidRPr="00FB3CC1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FB3CC1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Данченко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A14EE1">
        <w:trPr>
          <w:gridAfter w:val="1"/>
          <w:wAfter w:w="236" w:type="dxa"/>
          <w:trHeight w:val="69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Pr="00FB3CC1" w:rsidRDefault="00BD66AD" w:rsidP="00462E5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Районный этап  Всероссийского детского экологического форума «</w:t>
            </w:r>
            <w:proofErr w:type="gramStart"/>
            <w:r w:rsidRPr="005443BA">
              <w:rPr>
                <w:rFonts w:ascii="Times New Roman" w:hAnsi="Times New Roman"/>
                <w:sz w:val="24"/>
                <w:szCs w:val="24"/>
              </w:rPr>
              <w:t>Зелёная</w:t>
            </w:r>
            <w:proofErr w:type="gram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планета-2015»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Pr="00FB3CC1" w:rsidRDefault="00BD66AD" w:rsidP="00A14EE1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D66AD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Данченко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3C2267" w:rsidRDefault="00BD66AD" w:rsidP="003C2267">
            <w:pPr>
              <w:spacing w:after="0" w:line="240" w:lineRule="auto"/>
              <w:ind w:left="34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Участие в областном конкурсе  художественного слова « Мой край – </w:t>
            </w:r>
            <w:proofErr w:type="gramStart"/>
            <w:r w:rsidRPr="005443BA">
              <w:rPr>
                <w:rFonts w:ascii="Times New Roman" w:hAnsi="Times New Roman"/>
                <w:sz w:val="24"/>
                <w:szCs w:val="24"/>
              </w:rPr>
              <w:t>родная</w:t>
            </w:r>
            <w:proofErr w:type="gram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Белгородчина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», посвященном 70-летию Победы в Великой Отечественной войне.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3C2267">
        <w:trPr>
          <w:gridAfter w:val="1"/>
          <w:wAfter w:w="236" w:type="dxa"/>
          <w:trHeight w:val="65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Участие в областном конкурсе патриотической песня «Я люблю тебя, Россия!»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3C2267">
        <w:trPr>
          <w:gridAfter w:val="1"/>
          <w:wAfter w:w="236" w:type="dxa"/>
          <w:trHeight w:val="71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Неделя «Музей и дети», посвященная 70-летию 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Участие в о</w:t>
            </w:r>
            <w:r w:rsidRPr="005443BA">
              <w:rPr>
                <w:rFonts w:ascii="Times New Roman" w:hAnsi="Times New Roman"/>
                <w:bCs/>
                <w:sz w:val="24"/>
                <w:szCs w:val="24"/>
              </w:rPr>
              <w:t xml:space="preserve">бластной  </w:t>
            </w:r>
            <w:r w:rsidRPr="005443BA">
              <w:rPr>
                <w:rFonts w:ascii="Times New Roman" w:hAnsi="Times New Roman"/>
                <w:sz w:val="24"/>
                <w:szCs w:val="24"/>
              </w:rPr>
              <w:t>олимпиаде  по школьному краеведению, посвященной 70-летию Победы в Великой Отечественной войне.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конкурс  юных фотолюбителей «Земля Российского подвига», </w:t>
            </w:r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посвященный  70-летию Победы в Великой Отечественной войне.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3C2267">
        <w:trPr>
          <w:gridAfter w:val="1"/>
          <w:wAfter w:w="236" w:type="dxa"/>
          <w:trHeight w:val="94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творчества «Рукотворная краса Белогорья». Тема: «Творчество юных – юбилею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3C2267">
        <w:trPr>
          <w:gridAfter w:val="1"/>
          <w:wAfter w:w="236" w:type="dxa"/>
          <w:trHeight w:val="64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Районный  конкурс детского рисунка «Великая Отечественная война глазами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3C2267">
        <w:trPr>
          <w:gridAfter w:val="1"/>
          <w:wAfter w:w="236" w:type="dxa"/>
          <w:trHeight w:val="92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Участие в областном конкурсе  фольклорно-этнографических коллективов «</w:t>
            </w: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Белго</w:t>
            </w:r>
            <w:r>
              <w:rPr>
                <w:rFonts w:ascii="Times New Roman" w:hAnsi="Times New Roman"/>
                <w:sz w:val="24"/>
                <w:szCs w:val="24"/>
              </w:rPr>
              <w:t>родчина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заповедная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3C2267">
        <w:trPr>
          <w:gridAfter w:val="1"/>
          <w:wAfter w:w="236" w:type="dxa"/>
          <w:trHeight w:val="61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Участие в областном конкурсе  народного танца «Русская удаль»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BD66AD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волейболу среди </w:t>
            </w:r>
            <w:r>
              <w:rPr>
                <w:rFonts w:ascii="Times New Roman" w:hAnsi="Times New Roman"/>
                <w:sz w:val="24"/>
                <w:szCs w:val="24"/>
              </w:rPr>
              <w:t>юношей</w:t>
            </w:r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в зачет 57-й спартакиады школьников.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Вдовенко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Прием тестовых испытаний ГТО по стрельбе в образовательных организациях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Прудникова Ж.В.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Участие в региональном этапе Всероссийского детского экологического форума «Зелёная планета-2015»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Данченко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pStyle w:val="a4"/>
              <w:ind w:left="0"/>
              <w:jc w:val="both"/>
            </w:pPr>
            <w:r w:rsidRPr="005443BA">
              <w:t>Заседание Детского общественного совета при главе администрации Вейделевского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EF2BF9">
            <w:pPr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 xml:space="preserve">Косова Е.Н. </w:t>
            </w:r>
          </w:p>
          <w:p w:rsidR="00BD66AD" w:rsidRDefault="00BD66AD" w:rsidP="00EF2BF9">
            <w:pPr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Демидова Е.В.</w:t>
            </w:r>
          </w:p>
          <w:p w:rsidR="00BD66AD" w:rsidRPr="005443BA" w:rsidRDefault="00BD66AD" w:rsidP="00EF2BF9">
            <w:pPr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 xml:space="preserve">Стулова Г.Н.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2F1156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Районный этап Всероссийской детской  акции «С любовью к России мы делами добрыми едины»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2F1156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FB3CC1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Данченко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2F1156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Районный конкурс школьников по сельскохозяйственным профессиям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2F1156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FB3CC1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Данченко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FB3CC1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Районный этап областной экологической акции «Живи, Земля»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2F1156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FB3CC1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Данченко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FB3CC1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Прием тестовых испытаний ГТО по плаванию.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2F1156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Вдовенко А.В.</w:t>
            </w:r>
          </w:p>
          <w:p w:rsidR="00BD66AD" w:rsidRPr="00FB3CC1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Кобцева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63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FB3CC1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Тестовые испытания ГТО в школах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2F1156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Вдовенко А.В.</w:t>
            </w:r>
          </w:p>
          <w:p w:rsidR="00BD66AD" w:rsidRPr="00FB3CC1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FB3CC1" w:rsidRDefault="00BD66AD" w:rsidP="00462E5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Районные соревнования по легкой атлетике в зачет 57-й спартакиады школьников.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2F1156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FB3CC1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Вдовенко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FB3CC1" w:rsidRDefault="00BD66AD" w:rsidP="00462E5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 xml:space="preserve">Участие в областной  выставке  научно-технического творчества </w:t>
            </w:r>
            <w:proofErr w:type="gramStart"/>
            <w:r w:rsidRPr="00FB3CC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B3CC1">
              <w:rPr>
                <w:rFonts w:ascii="Times New Roman" w:hAnsi="Times New Roman"/>
                <w:sz w:val="24"/>
                <w:szCs w:val="24"/>
              </w:rPr>
              <w:t xml:space="preserve"> «Дети, техника,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2F1156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FB3CC1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CC1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FB3CC1">
              <w:rPr>
                <w:rFonts w:ascii="Times New Roman" w:hAnsi="Times New Roman"/>
                <w:sz w:val="24"/>
                <w:szCs w:val="24"/>
              </w:rPr>
              <w:t xml:space="preserve"> Г.А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FB3CC1" w:rsidRDefault="00BD66AD" w:rsidP="00462E5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Участие в областной  выставке – конкурсе   декоративно-прикладного творчества «Рукотворная краса  Белогорья»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2F1156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FB3CC1" w:rsidRDefault="00BD66AD" w:rsidP="00462E55">
            <w:pPr>
              <w:ind w:left="175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CC1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FB3CC1">
              <w:rPr>
                <w:rFonts w:ascii="Times New Roman" w:hAnsi="Times New Roman"/>
                <w:sz w:val="24"/>
                <w:szCs w:val="24"/>
              </w:rPr>
              <w:t xml:space="preserve"> Г.А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3C2267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Участие в областном  конкурсе детско</w:t>
            </w:r>
            <w:r>
              <w:rPr>
                <w:rFonts w:ascii="Times New Roman" w:hAnsi="Times New Roman"/>
                <w:sz w:val="24"/>
                <w:szCs w:val="24"/>
              </w:rPr>
              <w:t>го рисунка</w:t>
            </w:r>
          </w:p>
          <w:p w:rsidR="00BD66AD" w:rsidRPr="00FB3CC1" w:rsidRDefault="00BD66AD" w:rsidP="00462E5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FB3CC1">
              <w:rPr>
                <w:rFonts w:ascii="Times New Roman" w:hAnsi="Times New Roman"/>
                <w:sz w:val="24"/>
                <w:szCs w:val="24"/>
              </w:rPr>
              <w:t>«Великая Отечественная война глазами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FB3CC1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FB3CC1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CC1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FB3CC1">
              <w:rPr>
                <w:rFonts w:ascii="Times New Roman" w:hAnsi="Times New Roman"/>
                <w:sz w:val="24"/>
                <w:szCs w:val="24"/>
              </w:rPr>
              <w:t xml:space="preserve"> Г.А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Мероприятия, посвященные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Районный этап Международного детского экологического форума «Зелёная планета-2015»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Данченко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Тестовые испытания ГТО в школах  района.</w:t>
            </w:r>
          </w:p>
          <w:p w:rsidR="00BD66AD" w:rsidRPr="005443BA" w:rsidRDefault="00BD66AD" w:rsidP="00462E5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Вдовенко А.В.</w:t>
            </w:r>
          </w:p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Участие в соревнованиях первенства области по футболу.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Вдовенко А.В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района по русской лапте-девушки-юноши-</w:t>
            </w:r>
          </w:p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Вдовенко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Районный фестиваль ГТО среди общеобразовательных организаций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Вдовенко А.В.</w:t>
            </w:r>
          </w:p>
          <w:p w:rsidR="00BD66AD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Прудникова Ж.В.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Районная экологическая операция «Первоцвет-2015»</w:t>
            </w:r>
          </w:p>
          <w:p w:rsidR="00BD66AD" w:rsidRPr="005443BA" w:rsidRDefault="00BD66AD" w:rsidP="00462E5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Данченко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Региональный  этап Международного детского экологического форума «</w:t>
            </w:r>
            <w:proofErr w:type="gramStart"/>
            <w:r w:rsidRPr="005443BA">
              <w:rPr>
                <w:rFonts w:ascii="Times New Roman" w:hAnsi="Times New Roman"/>
                <w:sz w:val="24"/>
                <w:szCs w:val="24"/>
              </w:rPr>
              <w:t>Зелёная</w:t>
            </w:r>
            <w:proofErr w:type="gram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планета-2015»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Данченко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Районный этап областной экологической акции «Дни защиты от экологической 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Данченко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Районный этап областной акции «Алая гвоздика»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Данченко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Участие в областном конкурсе школьников по сельскохозяйственным профессиям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Данченко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детской  акции «С любовью к России мы делами добрыми едины»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Данченко Ю.В.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Участие в областных соревнованиях по легкой атлетике в зачет 57-й спартакиады школьников.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Вдовенко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3C2267">
        <w:trPr>
          <w:gridAfter w:val="1"/>
          <w:wAfter w:w="236" w:type="dxa"/>
          <w:trHeight w:val="121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открытого конкурса работников образовательных организаций в сфере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«Педагогическая планета-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bCs/>
                <w:sz w:val="24"/>
                <w:szCs w:val="24"/>
              </w:rPr>
              <w:t>Звычайная</w:t>
            </w:r>
            <w:proofErr w:type="spellEnd"/>
            <w:r w:rsidRPr="005443BA">
              <w:rPr>
                <w:rFonts w:ascii="Times New Roman" w:hAnsi="Times New Roman"/>
                <w:bCs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Туристские соревнования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Звычайная</w:t>
            </w:r>
            <w:r w:rsidRPr="005443BA">
              <w:rPr>
                <w:rFonts w:ascii="Times New Roman" w:hAnsi="Times New Roman"/>
                <w:bCs/>
                <w:sz w:val="24"/>
                <w:szCs w:val="24"/>
              </w:rPr>
              <w:t>Г.А</w:t>
            </w:r>
            <w:proofErr w:type="spellEnd"/>
            <w:r w:rsidRPr="005443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Участие в муниципальном и региональном этапе соревнований по футболу «Кожаный мяч».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Вдовенко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Участие в первенстве области по футболу среди старших и младших юношей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Вдовенко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Спартакиада летних оздоровительных лагерей.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8938EF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Турнир дворовых команд по футболу «От дворовых команд к большому спорту»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Вдовенко А.В.</w:t>
            </w:r>
          </w:p>
          <w:p w:rsidR="008938EF" w:rsidRPr="005443BA" w:rsidRDefault="008938EF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bCs/>
                <w:sz w:val="24"/>
                <w:szCs w:val="24"/>
              </w:rPr>
              <w:t>Районный смотр-конкурс на лучшее благоустройство территорий образовательных организаций  района, педагогов</w:t>
            </w:r>
            <w:proofErr w:type="gramStart"/>
            <w:r w:rsidRPr="005443BA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443BA">
              <w:rPr>
                <w:rFonts w:ascii="Times New Roman" w:hAnsi="Times New Roman"/>
                <w:bCs/>
                <w:sz w:val="24"/>
                <w:szCs w:val="24"/>
              </w:rPr>
              <w:t>обучающихся и их родителей.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bCs/>
                <w:sz w:val="24"/>
                <w:szCs w:val="24"/>
              </w:rPr>
              <w:t>Данченко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left="33"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Участие в первенстве области по футболу среди старших и младших юношей.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Вдовенко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Турнир дворовых команд по футболу «От дворовых команд к большому спорту»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Вдовенко А.В.</w:t>
            </w:r>
          </w:p>
          <w:p w:rsidR="008938EF" w:rsidRPr="005443BA" w:rsidRDefault="008938EF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Участие в первенстве области по футболу среди старших и младших юношей.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Вдовенко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Турнир дворовых команд по футболу «От дворовых команд к большому спорту»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Вдовенко А.В.</w:t>
            </w:r>
          </w:p>
          <w:p w:rsidR="008938EF" w:rsidRPr="005443BA" w:rsidRDefault="008938EF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Районный конкурс юных опытников «Юннат-2015»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Данченко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4A231E" w:rsidRDefault="00BD66AD" w:rsidP="004A231E">
            <w:pPr>
              <w:spacing w:after="0" w:line="240" w:lineRule="auto"/>
              <w:ind w:left="66" w:right="28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Конкурс на лучшее знание государственной символики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A231E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Смотр-конкурс музеев образовательных организаций, посвященный 70-летию Победы в Великой Отечественной войне.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A231E">
            <w:pPr>
              <w:tabs>
                <w:tab w:val="center" w:pos="-142"/>
              </w:tabs>
              <w:spacing w:after="0" w:line="240" w:lineRule="auto"/>
              <w:ind w:left="66"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color w:val="000000"/>
                <w:sz w:val="24"/>
                <w:szCs w:val="24"/>
              </w:rPr>
              <w:t>Конкурс исследовательских краеведческих работ участников Всероссийского туристско-краеведческого движения учащихся «Отечество»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Районные соревнования по русской лапте в зачет 58-й спартакиады школьников.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Вдовенко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left="33"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Участие в зональных и областных соревнованиях по  русской лапте в зачет 58-й спартакиады школьников.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Вдовенко А.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Районные соревнования по мини-футболу в зачет 58-й спартакиады школьников.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Вдовенко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Участие в зональных и областных соревнованиях по  мини-футболу в зачет 58-й спартакиады школьников.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Вдовенко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9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Районный  конкурс  «Заслон огню».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Данченко </w:t>
            </w:r>
            <w:r w:rsidRPr="005443BA">
              <w:rPr>
                <w:rFonts w:ascii="Times New Roman" w:hAnsi="Times New Roman"/>
                <w:sz w:val="24"/>
                <w:szCs w:val="24"/>
              </w:rPr>
              <w:t>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6AD" w:rsidTr="00833367">
        <w:trPr>
          <w:gridAfter w:val="1"/>
          <w:wAfter w:w="236" w:type="dxa"/>
          <w:trHeight w:val="6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833367">
            <w:pPr>
              <w:pStyle w:val="a6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Районная </w:t>
            </w:r>
            <w:r w:rsidRPr="003A2733">
              <w:rPr>
                <w:rFonts w:ascii="Times New Roman" w:hAnsi="Times New Roman"/>
                <w:sz w:val="24"/>
                <w:szCs w:val="24"/>
              </w:rPr>
              <w:t>выставка цветов</w:t>
            </w:r>
            <w:proofErr w:type="gramStart"/>
            <w:r w:rsidRPr="003A2733">
              <w:rPr>
                <w:rFonts w:ascii="Times New Roman" w:hAnsi="Times New Roman"/>
                <w:sz w:val="24"/>
                <w:szCs w:val="24"/>
              </w:rPr>
              <w:t>«Ц</w:t>
            </w:r>
            <w:proofErr w:type="gramEnd"/>
            <w:r w:rsidRPr="003A2733">
              <w:rPr>
                <w:rFonts w:ascii="Times New Roman" w:hAnsi="Times New Roman"/>
                <w:sz w:val="24"/>
                <w:szCs w:val="24"/>
              </w:rPr>
              <w:t>веты как признанье…»,</w:t>
            </w:r>
          </w:p>
          <w:p w:rsidR="00BD66AD" w:rsidRPr="005443BA" w:rsidRDefault="00BD66AD" w:rsidP="00833367">
            <w:pPr>
              <w:pStyle w:val="a6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A2733">
              <w:rPr>
                <w:rFonts w:ascii="Times New Roman" w:hAnsi="Times New Roman"/>
                <w:sz w:val="24"/>
                <w:szCs w:val="24"/>
              </w:rPr>
              <w:t>посвящённая Дню учителя</w:t>
            </w:r>
          </w:p>
          <w:p w:rsidR="00BD66AD" w:rsidRPr="005443BA" w:rsidRDefault="00BD66AD" w:rsidP="003A2733">
            <w:pPr>
              <w:pStyle w:val="a6"/>
              <w:ind w:left="-567"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Данченко </w:t>
            </w:r>
            <w:r w:rsidRPr="005443BA">
              <w:rPr>
                <w:rFonts w:ascii="Times New Roman" w:hAnsi="Times New Roman"/>
                <w:sz w:val="24"/>
                <w:szCs w:val="24"/>
              </w:rPr>
              <w:t>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5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833367">
            <w:pPr>
              <w:pStyle w:val="a6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A2733">
              <w:rPr>
                <w:rFonts w:ascii="Times New Roman" w:hAnsi="Times New Roman"/>
                <w:sz w:val="24"/>
                <w:szCs w:val="24"/>
              </w:rPr>
              <w:t>Областная выставка цветов</w:t>
            </w:r>
            <w:proofErr w:type="gramStart"/>
            <w:r w:rsidRPr="003A2733">
              <w:rPr>
                <w:rFonts w:ascii="Times New Roman" w:hAnsi="Times New Roman"/>
                <w:sz w:val="24"/>
                <w:szCs w:val="24"/>
              </w:rPr>
              <w:t>«Ц</w:t>
            </w:r>
            <w:proofErr w:type="gramEnd"/>
            <w:r w:rsidRPr="003A2733">
              <w:rPr>
                <w:rFonts w:ascii="Times New Roman" w:hAnsi="Times New Roman"/>
                <w:sz w:val="24"/>
                <w:szCs w:val="24"/>
              </w:rPr>
              <w:t>веты как признанье…»,</w:t>
            </w:r>
          </w:p>
          <w:p w:rsidR="00BD66AD" w:rsidRPr="00CA46A7" w:rsidRDefault="00BD66AD" w:rsidP="00833367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3A2733">
              <w:rPr>
                <w:rFonts w:ascii="Times New Roman" w:hAnsi="Times New Roman"/>
                <w:sz w:val="24"/>
                <w:szCs w:val="24"/>
              </w:rPr>
              <w:lastRenderedPageBreak/>
              <w:t>посвящённая Дню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Данченко </w:t>
            </w:r>
            <w:r w:rsidRPr="005443BA">
              <w:rPr>
                <w:rFonts w:ascii="Times New Roman" w:hAnsi="Times New Roman"/>
                <w:sz w:val="24"/>
                <w:szCs w:val="24"/>
              </w:rPr>
              <w:t>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left="33"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Районный конкурс  «Живое серебро </w:t>
            </w: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Белгородчины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Данченко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A6287" w:rsidRDefault="00BD66AD" w:rsidP="00462E55">
            <w:pPr>
              <w:pStyle w:val="a6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областном  конкурсе  исследовательских краеведческих работ участников Всероссийского туристско-краеведческого движения учащихся «Отечество»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A231E">
        <w:trPr>
          <w:gridAfter w:val="1"/>
          <w:wAfter w:w="236" w:type="dxa"/>
          <w:trHeight w:val="70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A6287" w:rsidRDefault="00BD66AD" w:rsidP="00462E55">
            <w:pPr>
              <w:ind w:left="33" w:right="283" w:hanging="3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5443BA">
              <w:rPr>
                <w:rFonts w:ascii="Times New Roman" w:hAnsi="Times New Roman"/>
                <w:bCs/>
                <w:sz w:val="24"/>
                <w:szCs w:val="24"/>
              </w:rPr>
              <w:t>областном  дистанционном конкурсе-викторине «Грани»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Районные соревнования по шахматам в зачет 58-й спартакиады школьников.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Вдовенко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Участие в областных соревнованиях по шахматам в зачет 58-й спартакиады школьников.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Вдовенко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Районный Фестиваль «Наука. Творчество.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Данченко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left="33"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Участие в областном этапе Фестиваля «Наука. Творчество.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Данченко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 xml:space="preserve">Участие в областном  конкурсе  «Живое серебро </w:t>
            </w: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Белгородчины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Данченко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A231E">
        <w:trPr>
          <w:gridAfter w:val="1"/>
          <w:wAfter w:w="236" w:type="dxa"/>
          <w:trHeight w:val="27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A6287" w:rsidRDefault="00BD66AD" w:rsidP="00462E55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Районный  фестиваль школьных  хоров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A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5443BA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Выставка – конкурс новогодних букетов  и композиций «Зимняя фантазия»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Данченко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Районные соревнования по спортивной гимнастике в зачет 58-й спартакиады школьников.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Вдовенко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Участие в областных соревнованиях по спортивной гимнастике в зачет 58-й спартакиады школьников.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Вдовенко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left="33" w:right="283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Муниципальный этап соревнований по мини-футболу в рамках общероссийского проекта «Мини-футбол в школу»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5443BA" w:rsidRDefault="00BD66AD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Вдовенко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и развитие муниципальной системы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Отношение средней заработной платы педагогических работников учреждений дополнительного образования к средней заработной плате учителей в Белгородской области  – </w:t>
            </w:r>
            <w:r w:rsidRPr="00AB3125">
              <w:rPr>
                <w:rFonts w:ascii="Times New Roman" w:hAnsi="Times New Roman"/>
                <w:sz w:val="24"/>
                <w:szCs w:val="24"/>
              </w:rPr>
              <w:t>0,</w:t>
            </w:r>
            <w:r w:rsidR="000962B2" w:rsidRPr="00AB312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ConsPlusNormal"/>
              <w:tabs>
                <w:tab w:val="left" w:pos="993"/>
                <w:tab w:val="left" w:pos="1134"/>
              </w:tabs>
              <w:ind w:right="-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средней заработной платы педагогических работников  учреждений дополнительного образования до уровня средней заработной платы учителей в Белгородской области, в соответствии  с Указом Президента Российской Федерации от 01 июня 2012 года №761 «О Национальной стратегии действий в интересах детей на 2012-2017 годы»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Вакуленко Т.Т.</w:t>
            </w:r>
          </w:p>
          <w:p w:rsidR="00BD66AD" w:rsidRDefault="00BD66AD" w:rsidP="0046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jc w:val="center"/>
              <w:rPr>
                <w:rStyle w:val="a8"/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a4"/>
              <w:snapToGrid w:val="0"/>
              <w:spacing w:line="240" w:lineRule="atLeast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максимального охвата обучающихся, нуждающихся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психолого-педагогической помощи, медико-социальном сопровождении – 100 %</w:t>
            </w:r>
          </w:p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Работа районного психолога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Демидова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BD66AD" w:rsidRDefault="00BD66AD" w:rsidP="00462E55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D66AD" w:rsidTr="00462E55">
        <w:trPr>
          <w:trHeight w:val="225"/>
        </w:trPr>
        <w:tc>
          <w:tcPr>
            <w:tcW w:w="15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4</w:t>
            </w:r>
          </w:p>
          <w:p w:rsidR="00BD66AD" w:rsidRDefault="00BD66AD" w:rsidP="00462E55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«Развитие системы оценки качества образования»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2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Включение всех уровней образования в систему оценки качества с использованием механизма внешней оценки, независимой экспертизы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рейтингования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образовательных учреждений, попадающих под мониторинг и оценку качества образования, составит по годам:</w:t>
            </w:r>
          </w:p>
          <w:p w:rsidR="00BD66AD" w:rsidRDefault="00721151" w:rsidP="00462E55">
            <w:pPr>
              <w:pStyle w:val="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100</w:t>
            </w:r>
            <w:r w:rsidR="00BD66AD">
              <w:rPr>
                <w:rFonts w:ascii="Times New Roman" w:hAnsi="Times New Roman"/>
                <w:sz w:val="24"/>
                <w:szCs w:val="24"/>
              </w:rPr>
              <w:t xml:space="preserve"> %;</w:t>
            </w:r>
          </w:p>
          <w:p w:rsidR="00BD66AD" w:rsidRDefault="00BD66AD" w:rsidP="00462E55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мониторинга скорости доступа общеобразовательных организаций к сети Интернет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D9321C" w:rsidRDefault="00E57946" w:rsidP="00462E55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Бачура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snapToGrid w:val="0"/>
              <w:ind w:right="5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82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8C004E" w:rsidP="00462E55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BD6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мониторинга учёта компьютерной техники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41"/>
              <w:jc w:val="both"/>
              <w:rPr>
                <w:rFonts w:ascii="Times New Roman" w:eastAsia="DejaVu Sans" w:hAnsi="Times New Roman"/>
                <w:color w:val="00000A"/>
                <w:sz w:val="24"/>
                <w:szCs w:val="24"/>
              </w:rPr>
            </w:pPr>
          </w:p>
          <w:p w:rsidR="00BD66AD" w:rsidRPr="00E57946" w:rsidRDefault="00E57946" w:rsidP="00462E55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46">
              <w:rPr>
                <w:rFonts w:ascii="Times New Roman" w:hAnsi="Times New Roman"/>
                <w:sz w:val="24"/>
                <w:szCs w:val="24"/>
              </w:rPr>
              <w:t>Ильина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организации работы контентной фильтрации в общеобразовательных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Pr="00E57946" w:rsidRDefault="00E57946" w:rsidP="00462E55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46">
              <w:rPr>
                <w:rFonts w:ascii="Times New Roman" w:hAnsi="Times New Roman"/>
                <w:sz w:val="24"/>
                <w:szCs w:val="24"/>
              </w:rPr>
              <w:t>Силка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заполнения электронных журналов и дневников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июнь, октябрь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41"/>
              <w:jc w:val="both"/>
              <w:rPr>
                <w:rFonts w:ascii="Times New Roman" w:eastAsia="DejaVu Sans" w:hAnsi="Times New Roman"/>
                <w:color w:val="00000A"/>
                <w:sz w:val="24"/>
                <w:szCs w:val="24"/>
              </w:rPr>
            </w:pPr>
          </w:p>
          <w:p w:rsidR="00BD66AD" w:rsidRDefault="00BD66AD" w:rsidP="00462E55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321C">
              <w:rPr>
                <w:rFonts w:ascii="Times New Roman" w:hAnsi="Times New Roman"/>
                <w:sz w:val="24"/>
                <w:szCs w:val="24"/>
              </w:rPr>
              <w:t>Лазебная</w:t>
            </w:r>
            <w:proofErr w:type="spellEnd"/>
            <w:r w:rsidRPr="00D9321C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ведения официального сайта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41"/>
              <w:jc w:val="both"/>
              <w:rPr>
                <w:rFonts w:ascii="Times New Roman" w:eastAsia="DejaVu Sans" w:hAnsi="Times New Roman"/>
                <w:color w:val="00000A"/>
                <w:sz w:val="24"/>
                <w:szCs w:val="24"/>
              </w:rPr>
            </w:pPr>
          </w:p>
          <w:p w:rsidR="00BD66AD" w:rsidRDefault="00BD66AD" w:rsidP="00462E55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321C">
              <w:rPr>
                <w:rFonts w:ascii="Times New Roman" w:hAnsi="Times New Roman"/>
                <w:sz w:val="24"/>
                <w:szCs w:val="24"/>
              </w:rPr>
              <w:t>Лазебная</w:t>
            </w:r>
            <w:proofErr w:type="spellEnd"/>
            <w:r w:rsidRPr="00D9321C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117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AB3125" w:rsidRDefault="00BD66AD" w:rsidP="00462E55">
            <w:pPr>
              <w:rPr>
                <w:rFonts w:ascii="Times New Roman" w:hAnsi="Times New Roman"/>
                <w:sz w:val="24"/>
                <w:szCs w:val="24"/>
              </w:rPr>
            </w:pPr>
            <w:r w:rsidRPr="00AB3125">
              <w:rPr>
                <w:rFonts w:ascii="Times New Roman" w:hAnsi="Times New Roman"/>
                <w:sz w:val="24"/>
                <w:szCs w:val="24"/>
              </w:rPr>
              <w:t>Организационно — технологическое сопровождение процедуры государственной аккредитации</w:t>
            </w:r>
            <w:r w:rsidR="00AB3125" w:rsidRPr="00AB3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3125" w:rsidRPr="00AB3125">
              <w:rPr>
                <w:rFonts w:ascii="Times New Roman" w:hAnsi="Times New Roman"/>
                <w:sz w:val="24"/>
                <w:szCs w:val="24"/>
              </w:rPr>
              <w:t>Солонцинской</w:t>
            </w:r>
            <w:proofErr w:type="spellEnd"/>
            <w:r w:rsidR="00AB3125" w:rsidRPr="00AB312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jc w:val="center"/>
              <w:rPr>
                <w:rFonts w:ascii="Times New Roman" w:eastAsia="DejaVu Sans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D9321C" w:rsidRDefault="00BD66AD" w:rsidP="00462E55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21C">
              <w:rPr>
                <w:rFonts w:ascii="Times New Roman" w:hAnsi="Times New Roman"/>
                <w:sz w:val="24"/>
                <w:szCs w:val="24"/>
              </w:rPr>
              <w:t>Панова О.Н.</w:t>
            </w:r>
          </w:p>
          <w:p w:rsidR="00BD66AD" w:rsidRPr="00D9321C" w:rsidRDefault="00BD66AD" w:rsidP="00462E55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321C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D9321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BD66AD" w:rsidRPr="00D9321C" w:rsidRDefault="00BD66AD" w:rsidP="00462E55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321C"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 w:rsidRPr="00D9321C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Pr="00D9321C" w:rsidRDefault="00BD66AD" w:rsidP="00462E55">
            <w:pPr>
              <w:pStyle w:val="4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spacing w:line="100" w:lineRule="atLeast"/>
              <w:rPr>
                <w:rFonts w:ascii="Times New Roman" w:eastAsia="DejaVu Sans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A"/>
                <w:sz w:val="24"/>
                <w:szCs w:val="24"/>
              </w:rPr>
              <w:t xml:space="preserve">Сопровождение </w:t>
            </w:r>
            <w:proofErr w:type="gramStart"/>
            <w:r>
              <w:rPr>
                <w:rFonts w:ascii="Times New Roman" w:eastAsia="DejaVu Sans" w:hAnsi="Times New Roman"/>
                <w:color w:val="00000A"/>
                <w:sz w:val="24"/>
                <w:szCs w:val="24"/>
              </w:rPr>
              <w:t>регионального</w:t>
            </w:r>
            <w:proofErr w:type="gramEnd"/>
            <w:r w:rsidR="00B06EE9">
              <w:rPr>
                <w:rFonts w:ascii="Times New Roman" w:eastAsia="DejaVu Sans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ejaVu Sans" w:hAnsi="Times New Roman"/>
                <w:color w:val="00000A"/>
                <w:sz w:val="24"/>
                <w:szCs w:val="24"/>
              </w:rPr>
              <w:t>рейтингования</w:t>
            </w:r>
            <w:proofErr w:type="spellEnd"/>
            <w:r w:rsidR="00B06EE9">
              <w:rPr>
                <w:rFonts w:ascii="Times New Roman" w:eastAsia="DejaVu Sans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DejaVu Sans" w:hAnsi="Times New Roman"/>
                <w:color w:val="00000A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41"/>
              <w:jc w:val="center"/>
              <w:rPr>
                <w:rFonts w:ascii="Times New Roman" w:eastAsia="DejaVu Sans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A"/>
                <w:sz w:val="24"/>
                <w:szCs w:val="24"/>
              </w:rPr>
              <w:lastRenderedPageBreak/>
              <w:t>октябрь,</w:t>
            </w:r>
          </w:p>
          <w:p w:rsidR="00BD66AD" w:rsidRDefault="00BD66AD" w:rsidP="00462E55">
            <w:pPr>
              <w:pStyle w:val="41"/>
              <w:jc w:val="center"/>
              <w:rPr>
                <w:rFonts w:ascii="Times New Roman" w:eastAsia="DejaVu Sans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A"/>
                <w:sz w:val="24"/>
                <w:szCs w:val="24"/>
              </w:rPr>
              <w:lastRenderedPageBreak/>
              <w:t>ноябрь, декабрь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8C004E" w:rsidRDefault="008C004E" w:rsidP="00462E55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04E">
              <w:rPr>
                <w:rFonts w:ascii="Times New Roman" w:hAnsi="Times New Roman"/>
                <w:sz w:val="24"/>
                <w:szCs w:val="24"/>
              </w:rPr>
              <w:lastRenderedPageBreak/>
              <w:t>Силка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участников мониторинговых исследований результатов освоения образовательных программ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дошкольного, начального, основного и среднего общего образования; системы оценки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достижений обучающихся общеобразовательных учреждений, системы оценки качества воспитательного процесса в общеобразова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тельных учреждениях – </w:t>
            </w:r>
            <w:r w:rsidR="00721151">
              <w:rPr>
                <w:rFonts w:ascii="Times New Roman" w:hAnsi="Times New Roman"/>
                <w:sz w:val="24"/>
                <w:szCs w:val="24"/>
              </w:rPr>
              <w:t>2060 чел.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 реализации плана повышения квалификации педагогическими работниками Вейделевского района за 2014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WW-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Pr="00F20868" w:rsidRDefault="00BD66AD" w:rsidP="00462E55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868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F2086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Pr="005443BA" w:rsidRDefault="00BD66AD" w:rsidP="00462E55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sz w:val="24"/>
                <w:szCs w:val="24"/>
              </w:rPr>
              <w:t>Мониторинг эффективности работы с талантливыми и одаренными детьми на территории Вейделевского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WW-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Pr="00F20868" w:rsidRDefault="00BD66AD" w:rsidP="00462E55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868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F2086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70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Pr="005443BA" w:rsidRDefault="00BD66AD" w:rsidP="00462E5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BA">
              <w:rPr>
                <w:rFonts w:ascii="Times New Roman" w:hAnsi="Times New Roman"/>
                <w:bCs/>
                <w:sz w:val="24"/>
                <w:szCs w:val="24"/>
              </w:rPr>
              <w:t>Мониторинг  готовности  выпускников  ДОУ к обучению в школе.</w:t>
            </w:r>
          </w:p>
          <w:p w:rsidR="00BD66AD" w:rsidRPr="005443BA" w:rsidRDefault="00BD66AD" w:rsidP="00462E55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WW-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Стулова Г.Н. </w:t>
            </w:r>
          </w:p>
          <w:p w:rsidR="00BD66AD" w:rsidRDefault="00BD66AD" w:rsidP="00462E55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6AD" w:rsidRPr="00F20868" w:rsidRDefault="00BD66AD" w:rsidP="00462E55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70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7F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проведения регионального мониторингового исследования учебных достижений учащихся 5-х классов общеобразовательных учреждений</w:t>
            </w:r>
          </w:p>
          <w:p w:rsidR="00BD66AD" w:rsidRDefault="00BD66AD" w:rsidP="0092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Вейделевского района по математике и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7F4062">
            <w:pPr>
              <w:pStyle w:val="WW-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Pr="00322A9B" w:rsidRDefault="00BD66AD" w:rsidP="007F4062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A9B">
              <w:rPr>
                <w:rFonts w:ascii="Times New Roman" w:hAnsi="Times New Roman"/>
                <w:sz w:val="24"/>
                <w:szCs w:val="24"/>
              </w:rPr>
              <w:t>Решетникова И.В.</w:t>
            </w:r>
          </w:p>
          <w:p w:rsidR="00BD66AD" w:rsidRDefault="00BD66AD" w:rsidP="007F4062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A9B">
              <w:rPr>
                <w:rFonts w:ascii="Times New Roman" w:hAnsi="Times New Roman"/>
                <w:sz w:val="24"/>
                <w:szCs w:val="24"/>
              </w:rPr>
              <w:t>Котова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105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Pr="005443BA" w:rsidRDefault="00BD66AD" w:rsidP="00462E55">
            <w:pPr>
              <w:pStyle w:val="WW-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проведения регионального мониторинга учебных достижений учащихся 4-х классов общеобразовательных учреждений Вейделевского района по математике и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WW-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проведения регионального мониторинга учебных достижений учащихся 5-х классов общеобразовательных учреждений Вейделевского района по математике и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tabs>
                <w:tab w:val="left" w:pos="381"/>
                <w:tab w:val="left" w:pos="654"/>
              </w:tabs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проведения регионального мониторингового исследования «Оценка готовности </w:t>
            </w:r>
          </w:p>
          <w:p w:rsidR="00BD66AD" w:rsidRDefault="00BD66AD" w:rsidP="006E608A">
            <w:pPr>
              <w:pStyle w:val="WW-"/>
              <w:tabs>
                <w:tab w:val="left" w:pos="381"/>
                <w:tab w:val="left" w:pos="654"/>
              </w:tabs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1-х классов к обучению в школе»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проведения регионального мониторингового исследования учебных достижений учащихся 10-х классов общеобразовательных учреждений</w:t>
            </w:r>
          </w:p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Вейделевского района по алгебре  и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322A9B" w:rsidRDefault="00BD66AD" w:rsidP="00462E55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A9B">
              <w:rPr>
                <w:rFonts w:ascii="Times New Roman" w:hAnsi="Times New Roman"/>
                <w:sz w:val="24"/>
                <w:szCs w:val="24"/>
              </w:rPr>
              <w:t>Решетникова И.В.</w:t>
            </w:r>
          </w:p>
          <w:p w:rsidR="00BD66AD" w:rsidRDefault="00BD66AD" w:rsidP="00462E55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A9B">
              <w:rPr>
                <w:rFonts w:ascii="Times New Roman" w:hAnsi="Times New Roman"/>
                <w:sz w:val="24"/>
                <w:szCs w:val="24"/>
              </w:rPr>
              <w:t>Котова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7F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проведения регионального мониторингового исследования учебных достижений учащихся 7-х классов общеобразовательных учреждений</w:t>
            </w:r>
          </w:p>
          <w:p w:rsidR="00BD66AD" w:rsidRDefault="00BD66AD" w:rsidP="00921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Вейделевского района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322A9B" w:rsidRDefault="00BD66AD" w:rsidP="00462E55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A9B">
              <w:rPr>
                <w:rFonts w:ascii="Times New Roman" w:hAnsi="Times New Roman"/>
                <w:sz w:val="24"/>
                <w:szCs w:val="24"/>
              </w:rPr>
              <w:t>Котова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независимых муниципальных контрольных работ по заявкам общеобразовательных учреждений в рамках аттестации педагогических кадров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41"/>
              <w:jc w:val="both"/>
              <w:rPr>
                <w:rFonts w:ascii="Times New Roman" w:eastAsia="DejaVu Sans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A"/>
                <w:sz w:val="24"/>
                <w:szCs w:val="24"/>
              </w:rPr>
              <w:t>Панова О.Н.</w:t>
            </w:r>
          </w:p>
          <w:p w:rsidR="00BD66AD" w:rsidRPr="00962790" w:rsidRDefault="00BD66AD" w:rsidP="00462E55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2790">
              <w:rPr>
                <w:rFonts w:ascii="Times New Roman" w:eastAsia="DejaVu Sans" w:hAnsi="Times New Roman"/>
                <w:sz w:val="24"/>
                <w:szCs w:val="24"/>
              </w:rPr>
              <w:t>Глумова</w:t>
            </w:r>
            <w:proofErr w:type="spellEnd"/>
            <w:r w:rsidRPr="00962790">
              <w:rPr>
                <w:rFonts w:ascii="Times New Roman" w:eastAsia="DejaVu Sans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Мониторинговое сопровождение внедрения ФГОС в соответствии с дорожной картой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41"/>
              <w:jc w:val="both"/>
              <w:rPr>
                <w:rFonts w:ascii="Times New Roman" w:eastAsia="DejaVu Sans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A"/>
                <w:sz w:val="24"/>
                <w:szCs w:val="24"/>
              </w:rPr>
              <w:t xml:space="preserve"> Панова О.Н.</w:t>
            </w:r>
          </w:p>
          <w:p w:rsidR="00BD66AD" w:rsidRDefault="00BD66AD" w:rsidP="00462E55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ejaVu Sans" w:hAnsi="Times New Roman"/>
                <w:color w:val="00000A"/>
                <w:sz w:val="24"/>
                <w:szCs w:val="24"/>
              </w:rPr>
              <w:t>Глумова</w:t>
            </w:r>
            <w:proofErr w:type="spellEnd"/>
            <w:r>
              <w:rPr>
                <w:rFonts w:ascii="Times New Roman" w:eastAsia="DejaVu Sans" w:hAnsi="Times New Roman"/>
                <w:color w:val="00000A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Сопровождение мониторинговых исследований международного уровня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PIRLS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C258F2" w:rsidRDefault="00BD66AD" w:rsidP="00462E55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F2">
              <w:rPr>
                <w:rFonts w:ascii="Times New Roman" w:hAnsi="Times New Roman"/>
                <w:sz w:val="24"/>
                <w:szCs w:val="24"/>
              </w:rPr>
              <w:t>Лазебная</w:t>
            </w:r>
            <w:proofErr w:type="spellEnd"/>
            <w:r w:rsidRPr="00C258F2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 образовательных учреждений, прошедших внешнюю оценку качества образования с участием потреби</w:t>
            </w:r>
            <w:r w:rsidR="00F90FDF">
              <w:rPr>
                <w:rFonts w:ascii="Times New Roman" w:hAnsi="Times New Roman"/>
                <w:sz w:val="24"/>
                <w:szCs w:val="24"/>
              </w:rPr>
              <w:t>телей образовательных услуг –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общественных наблюдателей для участия в контрольно-оценочных процедурах,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ejaVu Sans" w:hAnsi="Times New Roman"/>
                <w:color w:val="00000A"/>
                <w:sz w:val="24"/>
                <w:szCs w:val="24"/>
              </w:rPr>
              <w:t>Лазебная</w:t>
            </w:r>
            <w:proofErr w:type="spellEnd"/>
            <w:r>
              <w:rPr>
                <w:rFonts w:ascii="Times New Roman" w:eastAsia="DejaVu Sans" w:hAnsi="Times New Roman"/>
                <w:color w:val="00000A"/>
                <w:sz w:val="24"/>
                <w:szCs w:val="24"/>
              </w:rPr>
              <w:t xml:space="preserve">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проведения региональной независимой оценки качества работы образовательных организаций, оказывающих социальные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41"/>
              <w:jc w:val="both"/>
              <w:rPr>
                <w:rFonts w:ascii="Times New Roman" w:eastAsia="DejaVu Sans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A"/>
                <w:sz w:val="24"/>
                <w:szCs w:val="24"/>
              </w:rPr>
              <w:t>Губкина И.В.</w:t>
            </w:r>
          </w:p>
          <w:p w:rsidR="00BD66AD" w:rsidRDefault="00BD66AD" w:rsidP="00462E55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A"/>
                <w:sz w:val="24"/>
                <w:szCs w:val="24"/>
              </w:rPr>
              <w:t>Панова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2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потребителей образовате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организационно-технологичес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кого сопровождения проведения государственной итоговой аттестации выпускников 9-х, 11(12)-х классов нормативным требованиям – 100 %</w:t>
            </w:r>
          </w:p>
          <w:p w:rsidR="00BD66AD" w:rsidRDefault="00BD66AD" w:rsidP="00462E55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  базы данных обучающихся, сдающих ОГЭ  и ЕГЭ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8C004E" w:rsidP="00462E55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Лазебная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8C004E" w:rsidRPr="00C258F2" w:rsidRDefault="008C004E" w:rsidP="00462E55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04E" w:rsidRDefault="008C004E" w:rsidP="00462E55">
            <w:pPr>
              <w:pStyle w:val="4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EF2BF9">
            <w:pPr>
              <w:pStyle w:val="WW-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выпускников прошлых лет на сдачу единого государственного экзамена, итогового сочинения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(изложения)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февраля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58F2">
              <w:rPr>
                <w:rFonts w:ascii="Times New Roman" w:hAnsi="Times New Roman"/>
                <w:sz w:val="24"/>
                <w:szCs w:val="24"/>
              </w:rPr>
              <w:t>Лазебная</w:t>
            </w:r>
            <w:proofErr w:type="spellEnd"/>
            <w:r w:rsidRPr="00C258F2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4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 участниках ЕГЭ всех категорий с указанием перечня общеобразовательных предметов, выбранных для сдачи ЕГЭ и ОГЭ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58F2">
              <w:rPr>
                <w:rFonts w:ascii="Times New Roman" w:hAnsi="Times New Roman"/>
                <w:sz w:val="24"/>
                <w:szCs w:val="24"/>
              </w:rPr>
              <w:t>Лазебная</w:t>
            </w:r>
            <w:proofErr w:type="spellEnd"/>
            <w:r w:rsidRPr="00C258F2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5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организаторов, обеспечивающих организацию проведения ЕГЭ и ОГЭ в аудиториях в 2014-2015 учебном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58F2">
              <w:rPr>
                <w:rFonts w:ascii="Times New Roman" w:hAnsi="Times New Roman"/>
                <w:sz w:val="24"/>
                <w:szCs w:val="24"/>
              </w:rPr>
              <w:t>Лазебная</w:t>
            </w:r>
            <w:proofErr w:type="spellEnd"/>
            <w:r w:rsidRPr="00C258F2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64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выдача уведомлений на участие в ЕГЭ, пропусков на ОГЭ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58F2">
              <w:rPr>
                <w:rFonts w:ascii="Times New Roman" w:hAnsi="Times New Roman"/>
                <w:sz w:val="24"/>
                <w:szCs w:val="24"/>
              </w:rPr>
              <w:t>Лазебная</w:t>
            </w:r>
            <w:proofErr w:type="spellEnd"/>
            <w:r w:rsidRPr="00C258F2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58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 сопровождение проведения ЕГЭ и ОГЭ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58F2">
              <w:rPr>
                <w:rFonts w:ascii="Times New Roman" w:hAnsi="Times New Roman"/>
                <w:sz w:val="24"/>
                <w:szCs w:val="24"/>
              </w:rPr>
              <w:t>Лазебная</w:t>
            </w:r>
            <w:proofErr w:type="spellEnd"/>
            <w:r w:rsidRPr="00C258F2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58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организационно-территориальных схем проведения единого государственного экзамена и основного государственного экзамена на территории Вейделевского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58F2">
              <w:rPr>
                <w:rFonts w:ascii="Times New Roman" w:hAnsi="Times New Roman"/>
                <w:sz w:val="24"/>
                <w:szCs w:val="24"/>
              </w:rPr>
              <w:t>Лазебная</w:t>
            </w:r>
            <w:proofErr w:type="spellEnd"/>
            <w:r w:rsidRPr="00C258F2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6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общерайонного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собрания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учащихся 11-х (12-х) классов о Порядке проведении единого государственного экзамена 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C258F2" w:rsidRDefault="00BD66AD" w:rsidP="00462E55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8F2">
              <w:rPr>
                <w:rFonts w:ascii="Times New Roman" w:hAnsi="Times New Roman"/>
                <w:sz w:val="24"/>
                <w:szCs w:val="24"/>
              </w:rPr>
              <w:t>Панова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7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WW-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проведения итогового сочинения (изложения) в общеобразовательных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Вейделевкого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D66AD" w:rsidRDefault="00BD66AD" w:rsidP="00462E55">
            <w:pPr>
              <w:pStyle w:val="WW-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AD" w:rsidRDefault="00BD66AD" w:rsidP="00462E55">
            <w:pPr>
              <w:pStyle w:val="WW-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WW-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8F2">
              <w:rPr>
                <w:rFonts w:ascii="Times New Roman" w:hAnsi="Times New Roman"/>
                <w:sz w:val="24"/>
                <w:szCs w:val="24"/>
              </w:rPr>
              <w:t>Лазебная</w:t>
            </w:r>
            <w:proofErr w:type="spellEnd"/>
            <w:r w:rsidRPr="00C258F2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BD66AD" w:rsidRDefault="00BD66AD" w:rsidP="00462E55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8F2">
              <w:rPr>
                <w:rFonts w:ascii="Times New Roman" w:hAnsi="Times New Roman"/>
                <w:sz w:val="24"/>
                <w:szCs w:val="24"/>
              </w:rPr>
              <w:t>Панова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4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7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BD66AD" w:rsidRDefault="00BD66AD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  <w:p w:rsidR="00BD66AD" w:rsidRDefault="00BD66AD" w:rsidP="00EF2BF9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чание</w:t>
            </w:r>
            <w:proofErr w:type="spellEnd"/>
          </w:p>
        </w:tc>
      </w:tr>
      <w:tr w:rsidR="00BD66AD" w:rsidTr="00462E55">
        <w:trPr>
          <w:gridAfter w:val="1"/>
          <w:wAfter w:w="236" w:type="dxa"/>
          <w:trHeight w:val="720"/>
        </w:trPr>
        <w:tc>
          <w:tcPr>
            <w:tcW w:w="15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5</w:t>
            </w:r>
          </w:p>
          <w:p w:rsidR="00BD66AD" w:rsidRDefault="00BD66AD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«Организация отдыха и оздоровления детей и подростков»</w:t>
            </w:r>
          </w:p>
        </w:tc>
      </w:tr>
      <w:tr w:rsidR="00BD66AD" w:rsidTr="00462E55">
        <w:trPr>
          <w:gridAfter w:val="1"/>
          <w:wAfter w:w="236" w:type="dxa"/>
          <w:trHeight w:val="7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Pr="005A6287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75468C" w:rsidRDefault="00BD66AD" w:rsidP="0046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68C">
              <w:rPr>
                <w:rFonts w:ascii="Times New Roman" w:hAnsi="Times New Roman"/>
                <w:sz w:val="24"/>
                <w:szCs w:val="24"/>
              </w:rPr>
              <w:t>Повышение качества услуг, оказываемых в детских загородных оздоровительных лагерях и  лагерях с дневным пребыванием детей, организованных на базах общеобразовательных учреждений</w:t>
            </w:r>
          </w:p>
          <w:p w:rsidR="00BD66AD" w:rsidRPr="0075468C" w:rsidRDefault="00BD66AD" w:rsidP="00462E5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DF" w:rsidRDefault="00F90FDF" w:rsidP="00462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, обеспеченных оздоровительной  компанией, 100%</w:t>
            </w:r>
          </w:p>
          <w:p w:rsidR="00BD66AD" w:rsidRPr="0075468C" w:rsidRDefault="00BD66AD" w:rsidP="00F90F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нормативно-правовых и организационно-распорядительных документов, по обеспечению санитарно-эпидемиологического благополучия в период летний оздоровительной кампании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7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гигиенического обучения обслуживающего персонала оздоровительных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7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медицинских осмотров работников пришкольных лагерей и лагерей труда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7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общественности о результатах реализации подпрограммы.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7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5.2.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75468C" w:rsidRDefault="00BD66AD" w:rsidP="00462E55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468C">
              <w:rPr>
                <w:rFonts w:ascii="Times New Roman" w:hAnsi="Times New Roman"/>
                <w:sz w:val="24"/>
                <w:szCs w:val="24"/>
              </w:rPr>
              <w:t>Развитие форм по организации отдыха и оздоровлен</w:t>
            </w:r>
            <w:r w:rsidRPr="0075468C">
              <w:rPr>
                <w:rFonts w:ascii="Times New Roman" w:hAnsi="Times New Roman"/>
                <w:sz w:val="24"/>
                <w:szCs w:val="24"/>
              </w:rPr>
              <w:lastRenderedPageBreak/>
              <w:t>ия детей в возрасте до 18 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Pr="00F90FDF" w:rsidRDefault="00F90FDF" w:rsidP="00F90F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Доля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, обеспеченных оздоровительной  компанией, </w:t>
            </w:r>
            <w:r>
              <w:rPr>
                <w:rFonts w:ascii="Times New Roman" w:hAnsi="Times New Roman"/>
              </w:rPr>
              <w:lastRenderedPageBreak/>
              <w:t>100%</w:t>
            </w:r>
            <w:r w:rsidR="00BD66AD" w:rsidRPr="00754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Проведение обучающих семинаров для воспитателей, вожатых оздоровительных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7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Открытие смен в летних оздоровительных лагерях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7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сопровождение по организации воспитательной работы в оздоровительных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июнь-октябрь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6AD" w:rsidTr="00462E55">
        <w:trPr>
          <w:gridAfter w:val="1"/>
          <w:wAfter w:w="236" w:type="dxa"/>
          <w:trHeight w:val="7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5-тидневные учебные сборы с юношами- учащимися 10-х классов</w:t>
            </w:r>
          </w:p>
          <w:p w:rsidR="00BD66AD" w:rsidRDefault="00BD66AD" w:rsidP="00462E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AD" w:rsidRDefault="00BD66AD" w:rsidP="00462E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Губкина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D" w:rsidRDefault="00BD66AD" w:rsidP="00462E5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2C0A" w:rsidRDefault="00D02C0A" w:rsidP="00D02C0A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D02C0A" w:rsidRDefault="00D02C0A" w:rsidP="00D02C0A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-4094"/>
        <w:tblW w:w="14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126"/>
        <w:gridCol w:w="2694"/>
        <w:gridCol w:w="5951"/>
        <w:gridCol w:w="993"/>
        <w:gridCol w:w="1275"/>
        <w:gridCol w:w="288"/>
        <w:gridCol w:w="992"/>
      </w:tblGrid>
      <w:tr w:rsidR="00D02C0A" w:rsidTr="00462E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0A" w:rsidRDefault="00D02C0A" w:rsidP="00462E55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D02C0A" w:rsidRDefault="00D02C0A" w:rsidP="00462E55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0A" w:rsidRDefault="00D02C0A" w:rsidP="00462E55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0A" w:rsidRDefault="00D02C0A" w:rsidP="00462E55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0A" w:rsidRDefault="00D02C0A" w:rsidP="00462E55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0A" w:rsidRDefault="00D02C0A" w:rsidP="00462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D02C0A" w:rsidRDefault="00D02C0A" w:rsidP="00462E55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прове</w:t>
            </w:r>
            <w:proofErr w:type="spellEnd"/>
          </w:p>
          <w:p w:rsidR="00D02C0A" w:rsidRDefault="00D02C0A" w:rsidP="00462E55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0A" w:rsidRDefault="00D02C0A" w:rsidP="00462E55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0A" w:rsidRDefault="00D02C0A" w:rsidP="00462E55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02C0A" w:rsidTr="00462E55">
        <w:tc>
          <w:tcPr>
            <w:tcW w:w="14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0A" w:rsidRDefault="00D02C0A" w:rsidP="00462E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6</w:t>
            </w:r>
          </w:p>
          <w:p w:rsidR="00D02C0A" w:rsidRDefault="00D02C0A" w:rsidP="00462E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«Развитие дополнительного профессионального образования»</w:t>
            </w:r>
          </w:p>
        </w:tc>
      </w:tr>
      <w:tr w:rsidR="00D02C0A" w:rsidTr="00462E55">
        <w:trPr>
          <w:trHeight w:val="199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0A" w:rsidRDefault="00D02C0A" w:rsidP="00462E55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0A" w:rsidRDefault="00D02C0A" w:rsidP="00462E55">
            <w:pPr>
              <w:pStyle w:val="af5"/>
              <w:shd w:val="clear" w:color="auto" w:fill="FFFFFF"/>
              <w:tabs>
                <w:tab w:val="left" w:pos="993"/>
              </w:tabs>
              <w:snapToGrid w:val="0"/>
              <w:spacing w:before="0" w:after="0"/>
              <w:rPr>
                <w:b/>
              </w:rPr>
            </w:pPr>
            <w:r>
              <w:t xml:space="preserve">Создание оптимальных условий для получения доступного, качественного дополнительного профессионального образования </w:t>
            </w:r>
            <w:r>
              <w:rPr>
                <w:rStyle w:val="a9"/>
                <w:b w:val="0"/>
                <w:bCs w:val="0"/>
              </w:rPr>
              <w:t>педагогическими и  руководящими работниками Вейделевского района</w:t>
            </w:r>
            <w:r>
              <w:t>, организации работы по повышению квалификации в опережающем режиме в условиях модернизации системы образования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21" w:rsidRPr="00814D08" w:rsidRDefault="00C91D21" w:rsidP="00C91D21">
            <w:pPr>
              <w:pStyle w:val="33"/>
              <w:shd w:val="clear" w:color="auto" w:fill="auto"/>
              <w:spacing w:before="240" w:line="240" w:lineRule="auto"/>
              <w:rPr>
                <w:sz w:val="24"/>
                <w:szCs w:val="24"/>
              </w:rPr>
            </w:pPr>
            <w:r w:rsidRPr="00814D08">
              <w:rPr>
                <w:rStyle w:val="13"/>
                <w:sz w:val="24"/>
                <w:szCs w:val="24"/>
              </w:rPr>
              <w:t xml:space="preserve">Количество слушателей курсов </w:t>
            </w:r>
            <w:proofErr w:type="gramStart"/>
            <w:r w:rsidRPr="00814D08">
              <w:rPr>
                <w:rStyle w:val="13"/>
                <w:sz w:val="24"/>
                <w:szCs w:val="24"/>
              </w:rPr>
              <w:t>по</w:t>
            </w:r>
            <w:proofErr w:type="gramEnd"/>
          </w:p>
          <w:p w:rsidR="00C91D21" w:rsidRPr="00814D08" w:rsidRDefault="00C91D21" w:rsidP="00C91D21">
            <w:pPr>
              <w:pStyle w:val="3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4D08">
              <w:rPr>
                <w:rStyle w:val="13"/>
                <w:sz w:val="24"/>
                <w:szCs w:val="24"/>
              </w:rPr>
              <w:t>профессиональной подготовке,</w:t>
            </w:r>
            <w:r>
              <w:rPr>
                <w:sz w:val="24"/>
                <w:szCs w:val="24"/>
              </w:rPr>
              <w:t xml:space="preserve"> </w:t>
            </w:r>
            <w:r w:rsidRPr="00814D08">
              <w:rPr>
                <w:rStyle w:val="13"/>
                <w:sz w:val="24"/>
                <w:szCs w:val="24"/>
              </w:rPr>
              <w:t>повышению</w:t>
            </w:r>
          </w:p>
          <w:p w:rsidR="00C91D21" w:rsidRPr="00814D08" w:rsidRDefault="00C91D21" w:rsidP="00C91D21">
            <w:pPr>
              <w:pStyle w:val="3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4D08">
              <w:rPr>
                <w:rStyle w:val="13"/>
                <w:sz w:val="24"/>
                <w:szCs w:val="24"/>
              </w:rPr>
              <w:t>квалификации</w:t>
            </w:r>
          </w:p>
          <w:p w:rsidR="00C91D21" w:rsidRPr="00814D08" w:rsidRDefault="00C91D21" w:rsidP="00C91D21">
            <w:pPr>
              <w:pStyle w:val="3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4D08">
              <w:rPr>
                <w:rStyle w:val="13"/>
                <w:sz w:val="24"/>
                <w:szCs w:val="24"/>
              </w:rPr>
              <w:t>педагогических работников</w:t>
            </w:r>
          </w:p>
          <w:p w:rsidR="00C91D21" w:rsidRPr="00814D08" w:rsidRDefault="00C91D21" w:rsidP="00C91D21">
            <w:pPr>
              <w:pStyle w:val="3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4D08">
              <w:rPr>
                <w:rStyle w:val="13"/>
                <w:sz w:val="24"/>
                <w:szCs w:val="24"/>
              </w:rPr>
              <w:t>муниципальных</w:t>
            </w:r>
          </w:p>
          <w:p w:rsidR="00C91D21" w:rsidRPr="00814D08" w:rsidRDefault="00C91D21" w:rsidP="00C91D21">
            <w:pPr>
              <w:pStyle w:val="3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4D08">
              <w:rPr>
                <w:rStyle w:val="13"/>
                <w:sz w:val="24"/>
                <w:szCs w:val="24"/>
              </w:rPr>
              <w:t>организаций</w:t>
            </w:r>
          </w:p>
          <w:p w:rsidR="00C91D21" w:rsidRPr="00814D08" w:rsidRDefault="00C91D21" w:rsidP="00C91D21">
            <w:pPr>
              <w:pStyle w:val="3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4D08">
              <w:rPr>
                <w:rStyle w:val="13"/>
                <w:sz w:val="24"/>
                <w:szCs w:val="24"/>
              </w:rPr>
              <w:t>дошкольного</w:t>
            </w:r>
            <w:r>
              <w:rPr>
                <w:rStyle w:val="13"/>
                <w:sz w:val="24"/>
                <w:szCs w:val="24"/>
              </w:rPr>
              <w:t xml:space="preserve">, основного, общего  и дополнительного образования </w:t>
            </w:r>
            <w:proofErr w:type="gramStart"/>
            <w:r>
              <w:rPr>
                <w:rStyle w:val="13"/>
                <w:sz w:val="24"/>
                <w:szCs w:val="24"/>
              </w:rPr>
              <w:t>по</w:t>
            </w:r>
            <w:proofErr w:type="gramEnd"/>
            <w:r>
              <w:rPr>
                <w:rStyle w:val="13"/>
                <w:sz w:val="24"/>
                <w:szCs w:val="24"/>
              </w:rPr>
              <w:t xml:space="preserve"> </w:t>
            </w:r>
          </w:p>
          <w:p w:rsidR="00D02C0A" w:rsidRDefault="00C91D21" w:rsidP="00C91D2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6B6">
              <w:rPr>
                <w:sz w:val="24"/>
                <w:szCs w:val="24"/>
              </w:rPr>
              <w:t>образовательной программ</w:t>
            </w:r>
            <w:r>
              <w:rPr>
                <w:sz w:val="24"/>
                <w:szCs w:val="24"/>
              </w:rPr>
              <w:t>е длительностью свыше 100 часов- 163</w:t>
            </w:r>
            <w:r w:rsidRPr="005676B6">
              <w:rPr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2C0A" w:rsidRPr="00EF2BF9" w:rsidRDefault="00D02C0A" w:rsidP="00462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F9">
              <w:rPr>
                <w:rFonts w:ascii="Times New Roman" w:hAnsi="Times New Roman"/>
                <w:sz w:val="24"/>
                <w:szCs w:val="24"/>
              </w:rPr>
              <w:t>Районный семинар с тренерами-преподавателями и учителями физической культуры «Разработка новых подходов к реализации комплекса мер по апробации и внедрению всероссийского физкультурно-спортивного комплекса ГТО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2C0A" w:rsidRPr="009B612B" w:rsidRDefault="00D02C0A" w:rsidP="00462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12B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2C0A" w:rsidRPr="00EF2BF9" w:rsidRDefault="00D02C0A" w:rsidP="00462E5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EF2BF9">
              <w:rPr>
                <w:rFonts w:ascii="Times New Roman" w:hAnsi="Times New Roman"/>
                <w:sz w:val="24"/>
                <w:szCs w:val="24"/>
              </w:rPr>
              <w:t>Вдовенко А.В.                                                                 Решетникова И.В.</w:t>
            </w:r>
          </w:p>
          <w:p w:rsidR="00D02C0A" w:rsidRPr="00EF2BF9" w:rsidRDefault="00D02C0A" w:rsidP="00462E55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0A" w:rsidRDefault="00D02C0A" w:rsidP="00462E55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C0A" w:rsidTr="00462E55">
        <w:trPr>
          <w:trHeight w:val="223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2C0A" w:rsidRPr="00EF2BF9" w:rsidRDefault="00D02C0A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F9">
              <w:rPr>
                <w:rFonts w:ascii="Times New Roman" w:hAnsi="Times New Roman"/>
                <w:sz w:val="24"/>
                <w:szCs w:val="24"/>
              </w:rPr>
              <w:t>Районный семинар учителей географии, биологии, педагогов дополнительного образования "Технологии разработки и оформления экскурсионных маршрутов, эколого-краеведческих путеводителей и виртуальных экскурсий"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2C0A" w:rsidRPr="009B612B" w:rsidRDefault="00D02C0A" w:rsidP="00462E55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12B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2C0A" w:rsidRPr="00EF2BF9" w:rsidRDefault="00D02C0A" w:rsidP="00462E55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BF9">
              <w:rPr>
                <w:rFonts w:ascii="Times New Roman" w:hAnsi="Times New Roman"/>
                <w:sz w:val="24"/>
                <w:szCs w:val="24"/>
              </w:rPr>
              <w:t>Данченко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0A" w:rsidRDefault="00D02C0A" w:rsidP="00462E55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C0A" w:rsidTr="00462E55">
        <w:trPr>
          <w:trHeight w:val="131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0A" w:rsidRPr="00A2431C" w:rsidRDefault="00D02C0A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Районный семинар учителей физики «Методика применения личностно-ориентированной педагогики  в обучении физике в условиях реализации ФГОС ОО» (</w:t>
            </w: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Вейделевскаясош</w:t>
            </w:r>
            <w:proofErr w:type="spellEnd"/>
            <w:r w:rsidRPr="00A243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0A" w:rsidRPr="00A2431C" w:rsidRDefault="00D02C0A" w:rsidP="00462E55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0A" w:rsidRPr="00A2431C" w:rsidRDefault="00D02C0A" w:rsidP="00462E55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Котова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0A" w:rsidRDefault="00D02C0A" w:rsidP="00462E55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C0A" w:rsidTr="00462E55">
        <w:trPr>
          <w:trHeight w:val="39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0A" w:rsidRPr="00A2431C" w:rsidRDefault="00D02C0A" w:rsidP="0046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Районный семинар  учителей информатики  «Подключение и настройка 3</w:t>
            </w:r>
            <w:r w:rsidRPr="00A2431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принтера»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0A" w:rsidRPr="00A2431C" w:rsidRDefault="00D02C0A" w:rsidP="00462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0A" w:rsidRPr="00BF520C" w:rsidRDefault="00BF520C" w:rsidP="00462E55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0C">
              <w:rPr>
                <w:rFonts w:ascii="Times New Roman" w:hAnsi="Times New Roman"/>
                <w:sz w:val="24"/>
                <w:szCs w:val="24"/>
              </w:rPr>
              <w:t>Бачурин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0A" w:rsidRDefault="00D02C0A" w:rsidP="00462E55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C0A" w:rsidTr="00462E55">
        <w:trPr>
          <w:trHeight w:val="40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0A" w:rsidRPr="00A2431C" w:rsidRDefault="00D02C0A" w:rsidP="0046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Районный семинар с педагогами дополнительного образования «Технологии развивающего обучения на занятиях объединений ДО»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0A" w:rsidRPr="00A2431C" w:rsidRDefault="00D02C0A" w:rsidP="00462E55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0A" w:rsidRPr="00A2431C" w:rsidRDefault="00D02C0A" w:rsidP="00462E55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0A" w:rsidRDefault="00D02C0A" w:rsidP="00462E55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C0A" w:rsidTr="00462E55">
        <w:trPr>
          <w:trHeight w:val="46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0A" w:rsidRPr="00A2431C" w:rsidRDefault="00D02C0A" w:rsidP="0046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 xml:space="preserve">Районный семинар с тренерами-преподавателями и учителями физической культуры </w:t>
            </w:r>
            <w:hyperlink r:id="rId6" w:history="1">
              <w:r w:rsidRPr="00A2431C">
                <w:rPr>
                  <w:rFonts w:ascii="Times New Roman" w:hAnsi="Times New Roman"/>
                  <w:sz w:val="24"/>
                  <w:szCs w:val="24"/>
                </w:rPr>
                <w:t>«О</w:t>
              </w:r>
              <w:r w:rsidRPr="00A2431C">
                <w:rPr>
                  <w:rFonts w:ascii="Times New Roman" w:hAnsi="Times New Roman"/>
                  <w:bCs/>
                  <w:sz w:val="24"/>
                  <w:szCs w:val="24"/>
                </w:rPr>
                <w:t>рганизация  проектной деятельности</w:t>
              </w:r>
            </w:hyperlink>
            <w:r w:rsidRPr="00A2431C">
              <w:rPr>
                <w:rFonts w:ascii="Times New Roman" w:hAnsi="Times New Roman"/>
                <w:sz w:val="24"/>
                <w:szCs w:val="24"/>
              </w:rPr>
              <w:t xml:space="preserve">, как дополнительной возможности для организации спортивно-массовой работы </w:t>
            </w:r>
            <w:proofErr w:type="gramStart"/>
            <w:r w:rsidRPr="00A2431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обучающимися ДЮСШ»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0A" w:rsidRPr="00A2431C" w:rsidRDefault="00D02C0A" w:rsidP="00462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0A" w:rsidRDefault="00D02C0A" w:rsidP="00462E55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Вдовенко А.В.</w:t>
            </w:r>
          </w:p>
          <w:p w:rsidR="008938EF" w:rsidRDefault="008938EF" w:rsidP="00462E55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8938EF" w:rsidRPr="00A2431C" w:rsidRDefault="008938EF" w:rsidP="00462E55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Прудникова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0A" w:rsidRDefault="00D02C0A" w:rsidP="00462E55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C0A" w:rsidTr="00462E55">
        <w:trPr>
          <w:trHeight w:val="39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0A" w:rsidRPr="00A2431C" w:rsidRDefault="00D02C0A" w:rsidP="00462E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Районный семинар учителей географии, биологии, педагогов дополнительного образования,  курирующих вопросы экологического образования в </w:t>
            </w:r>
            <w:r w:rsidRPr="00A2431C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организациях "Природоохранные акции и экологические конкурсы для обучающихся: опыт и методы организации"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0A" w:rsidRPr="00A2431C" w:rsidRDefault="00D02C0A" w:rsidP="00462E55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0A" w:rsidRPr="00A2431C" w:rsidRDefault="00D02C0A" w:rsidP="00462E55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Данченко Ю.В.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0A" w:rsidRDefault="00D02C0A" w:rsidP="00462E55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C0A" w:rsidTr="00462E55">
        <w:trPr>
          <w:trHeight w:val="4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0A" w:rsidRPr="00A2431C" w:rsidRDefault="00D02C0A" w:rsidP="00462E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Районный семинар учителей обществоведческих дисциплин «Современные технологии, обеспечивающие качественную подготовку обучающихся к государственной итоговой аттестации» (</w:t>
            </w: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Малакеевскаясош</w:t>
            </w:r>
            <w:proofErr w:type="spellEnd"/>
            <w:r w:rsidRPr="00A243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0A" w:rsidRPr="00A2431C" w:rsidRDefault="00D02C0A" w:rsidP="00462E55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0A" w:rsidRPr="00A2431C" w:rsidRDefault="00D02C0A" w:rsidP="00462E55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Решетникова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0A" w:rsidRDefault="00D02C0A" w:rsidP="00462E55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C0A" w:rsidTr="00462E55">
        <w:trPr>
          <w:trHeight w:val="4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2C0A" w:rsidRPr="00A2431C" w:rsidRDefault="00D02C0A" w:rsidP="00462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Районный семинар учителей начальных классов «Формирование универсальных учебных действий (УУД) в рамках реализации требований ФГОС начального общего образования второго поколения в образовательном процессе начальной школы» (</w:t>
            </w: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Закутчанскаясош</w:t>
            </w:r>
            <w:proofErr w:type="spellEnd"/>
            <w:r w:rsidRPr="00A243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2C0A" w:rsidRPr="00A2431C" w:rsidRDefault="001C48A8" w:rsidP="00462E55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2C0A" w:rsidRPr="00A2431C" w:rsidRDefault="00D02C0A" w:rsidP="00462E55">
            <w:pPr>
              <w:pStyle w:val="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Карагодина</w:t>
            </w:r>
            <w:proofErr w:type="spell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0A" w:rsidRDefault="00D02C0A" w:rsidP="00462E55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EF2BF9">
        <w:trPr>
          <w:trHeight w:val="146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462E55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F2BF9" w:rsidRPr="00A2431C" w:rsidRDefault="00EF2BF9" w:rsidP="00EF2BF9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 xml:space="preserve">Районный семинар для </w:t>
            </w:r>
            <w:proofErr w:type="gramStart"/>
            <w:r w:rsidRPr="00A2431C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за контентную фильтрацию:  «Об исключении доступа ОУ к ресурсам сети Интернет деструктивного характера»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Бачура</w:t>
            </w:r>
            <w:proofErr w:type="spell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2BF9" w:rsidRDefault="00EF2BF9" w:rsidP="00462E55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C0A" w:rsidTr="00EF2BF9">
        <w:trPr>
          <w:trHeight w:val="213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C0A" w:rsidRDefault="00D02C0A" w:rsidP="00462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2C0A" w:rsidRPr="00A2431C" w:rsidRDefault="00D02C0A" w:rsidP="00462E5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Районный семинар   учителей географии, биологии, педагогов дополнительного образования,   курирующих вопросы экологического воспитания в образовательных организациях: " Очно-заочная школа как форма организации естественнонаучной образовательной деятельности детей"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2C0A" w:rsidRPr="00A2431C" w:rsidRDefault="00D02C0A" w:rsidP="00462E55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2C0A" w:rsidRPr="00A2431C" w:rsidRDefault="00D02C0A" w:rsidP="00462E55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Данченко Ю.В.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C0A" w:rsidRDefault="00D02C0A" w:rsidP="00462E55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EF2BF9">
        <w:trPr>
          <w:trHeight w:val="141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BF9" w:rsidRPr="00A2431C" w:rsidRDefault="00EF2BF9" w:rsidP="00EF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Районный семинар педагогов-библиотекарей «Диссеминация передового опыта работы библиотеки по информационно-библиотечному обслуживанию обучающихся и педагогов» (Вейделевская</w:t>
            </w:r>
            <w:r w:rsidR="004F3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31C">
              <w:rPr>
                <w:rFonts w:ascii="Times New Roman" w:hAnsi="Times New Roman"/>
                <w:sz w:val="24"/>
                <w:szCs w:val="24"/>
              </w:rPr>
              <w:t>сош)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Котова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83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 xml:space="preserve">    Круглый стол с тренерами-преподавателями и учителями физической культуры: «Интеграция  основного и дополнительного образования как условие успешного физического воспитания школьников, организации спортивно-массовых мероприятий, социального партнерства</w:t>
            </w:r>
            <w:r w:rsidRPr="00A2431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A2431C">
              <w:rPr>
                <w:rFonts w:ascii="Times New Roman" w:hAnsi="Times New Roman"/>
                <w:sz w:val="24"/>
                <w:szCs w:val="24"/>
              </w:rPr>
              <w:t>учреждений дополнительного и общего образования».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Вдовенко А.В.</w:t>
            </w:r>
          </w:p>
          <w:p w:rsidR="008938EF" w:rsidRPr="00A2431C" w:rsidRDefault="008938EF" w:rsidP="00EF2BF9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4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 xml:space="preserve">Районный семинар для педагогов дополнительного образования: "Педагог дополнительного образования как субъект качества дополнительного образования"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Данченко Ю.В.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4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 xml:space="preserve">Районный семинар учителей информатики «Конструирование продуктивного взаимодействия учителя и обучающихся на уроках информатики и во внеурочное время»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Котова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11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Pr="00A2431C" w:rsidRDefault="00EF2BF9" w:rsidP="00EF2B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Районный семинар для заместителей директоров по воспитательной работе «Система работы образовательных организаций по гражданско-патриотическому воспитанию школьников» (</w:t>
            </w: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Клименковская</w:t>
            </w:r>
            <w:proofErr w:type="spellEnd"/>
            <w:r w:rsidR="004F3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31C">
              <w:rPr>
                <w:rFonts w:ascii="Times New Roman" w:hAnsi="Times New Roman"/>
                <w:sz w:val="24"/>
                <w:szCs w:val="24"/>
              </w:rPr>
              <w:t>сош)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Стулова Г.Н.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33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ind w:right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Семинар учителей технологии «</w:t>
            </w:r>
            <w:r w:rsidRPr="00A2431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 - коммуникационные   технологии в учебно - воспитательном процессе  предмета технология» (</w:t>
            </w:r>
            <w:proofErr w:type="spellStart"/>
            <w:r w:rsidRPr="00A2431C">
              <w:rPr>
                <w:rFonts w:ascii="Times New Roman" w:hAnsi="Times New Roman"/>
                <w:color w:val="000000"/>
                <w:sz w:val="24"/>
                <w:szCs w:val="24"/>
              </w:rPr>
              <w:t>Клименковская</w:t>
            </w:r>
            <w:proofErr w:type="spellEnd"/>
            <w:r w:rsidR="004F3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31C">
              <w:rPr>
                <w:rFonts w:ascii="Times New Roman" w:hAnsi="Times New Roman"/>
                <w:color w:val="000000"/>
                <w:sz w:val="24"/>
                <w:szCs w:val="24"/>
              </w:rPr>
              <w:t>сош)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2431C">
              <w:rPr>
                <w:rFonts w:ascii="Times New Roman" w:hAnsi="Times New Roman"/>
                <w:color w:val="000000"/>
                <w:sz w:val="24"/>
                <w:szCs w:val="24"/>
              </w:rPr>
              <w:t>Карагодина</w:t>
            </w:r>
            <w:proofErr w:type="spellEnd"/>
            <w:r w:rsidRPr="00A2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12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a4"/>
              <w:tabs>
                <w:tab w:val="left" w:pos="284"/>
              </w:tabs>
              <w:ind w:left="0" w:right="283"/>
              <w:rPr>
                <w:i/>
              </w:rPr>
            </w:pPr>
            <w:r w:rsidRPr="00A2431C">
              <w:t>Районный семинар  старших вожатых «Использование современных педагогических технологий в работе старшего вожатого»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1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af5"/>
              <w:shd w:val="clear" w:color="auto" w:fill="FFFFFF"/>
              <w:tabs>
                <w:tab w:val="left" w:pos="993"/>
              </w:tabs>
              <w:snapToGrid w:val="0"/>
              <w:spacing w:before="0" w:after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Обучающий семинар с руководителями школьных музеев «Проектная деятельность музейного актива»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1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af5"/>
              <w:shd w:val="clear" w:color="auto" w:fill="FFFFFF"/>
              <w:tabs>
                <w:tab w:val="left" w:pos="993"/>
              </w:tabs>
              <w:snapToGrid w:val="0"/>
              <w:spacing w:before="0" w:after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 xml:space="preserve">Районный семинар учителей ОБЖ  «Инновационные </w:t>
            </w:r>
            <w:r w:rsidRPr="00A2431C">
              <w:rPr>
                <w:rFonts w:ascii="Times New Roman" w:hAnsi="Times New Roman"/>
                <w:sz w:val="24"/>
                <w:szCs w:val="24"/>
              </w:rPr>
              <w:lastRenderedPageBreak/>
              <w:t>формы работы с одаренными детьми на уроках ОБЖ и внеурочных занятиях » (</w:t>
            </w: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Солонцинская</w:t>
            </w:r>
            <w:proofErr w:type="spellEnd"/>
            <w:r w:rsidR="004F3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31C">
              <w:rPr>
                <w:rFonts w:ascii="Times New Roman" w:hAnsi="Times New Roman"/>
                <w:sz w:val="24"/>
                <w:szCs w:val="24"/>
              </w:rPr>
              <w:t>сош)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Котова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1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af5"/>
              <w:shd w:val="clear" w:color="auto" w:fill="FFFFFF"/>
              <w:tabs>
                <w:tab w:val="left" w:pos="993"/>
              </w:tabs>
              <w:snapToGrid w:val="0"/>
              <w:spacing w:before="0" w:after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Районный семинар для руководителей ДОО «Организационно-методическое сопровождение образовательного процесса в дошкольных образовательных организациях в условиях введения ФГОС дошкольного образования (МДОУ №1 п. Вейделевка)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Стулова Г.Н.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1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af5"/>
              <w:shd w:val="clear" w:color="auto" w:fill="FFFFFF"/>
              <w:tabs>
                <w:tab w:val="left" w:pos="993"/>
              </w:tabs>
              <w:snapToGrid w:val="0"/>
              <w:spacing w:before="0" w:after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 xml:space="preserve">Районный семинар для  </w:t>
            </w:r>
            <w:proofErr w:type="gramStart"/>
            <w:r w:rsidRPr="00A2431C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за работу школьного сайта: «Организация работы школьного сайта».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Бачура</w:t>
            </w:r>
            <w:proofErr w:type="spell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1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af5"/>
              <w:shd w:val="clear" w:color="auto" w:fill="FFFFFF"/>
              <w:tabs>
                <w:tab w:val="left" w:pos="993"/>
              </w:tabs>
              <w:snapToGrid w:val="0"/>
              <w:spacing w:before="0" w:after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4A231E" w:rsidRDefault="00EF2BF9" w:rsidP="004A23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Районный обучающий семинар с педагогами дополнительного образования «Интегрированный подход в обучении»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Pr="004A231E" w:rsidRDefault="00EF2BF9" w:rsidP="00EF2BF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3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1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af5"/>
              <w:shd w:val="clear" w:color="auto" w:fill="FFFFFF"/>
              <w:tabs>
                <w:tab w:val="left" w:pos="993"/>
              </w:tabs>
              <w:snapToGrid w:val="0"/>
              <w:spacing w:before="0" w:after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Районный семинар с тренерами-преподавателями и учителями физической культуры «Анализ и обработка результатов мониторинга сдачи норм ГТО</w:t>
            </w:r>
            <w:r w:rsidRPr="00A2431C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Вдовенко А.В. Решетникова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1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af5"/>
              <w:shd w:val="clear" w:color="auto" w:fill="FFFFFF"/>
              <w:tabs>
                <w:tab w:val="left" w:pos="993"/>
              </w:tabs>
              <w:snapToGrid w:val="0"/>
              <w:spacing w:before="0" w:after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Районный семинар учителей православной культуры и ОРКСЭ «Методические аспекты урочной и внеурочной деятельности при изучении православной культы и ОРКСЭ» (Должанская сош)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Решетникова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1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af5"/>
              <w:shd w:val="clear" w:color="auto" w:fill="FFFFFF"/>
              <w:tabs>
                <w:tab w:val="left" w:pos="993"/>
              </w:tabs>
              <w:snapToGrid w:val="0"/>
              <w:spacing w:before="0" w:after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Районный семинар  педагогов ДОО «Особенности использования в организации образовательного процесса форм и методов работы, соответствующих возрастным и индивидуальным особенностям современных детей дошкольного возраста в соответствии с ФГОС ДО»</w:t>
            </w:r>
            <w:r w:rsidR="007F4062">
              <w:rPr>
                <w:rFonts w:ascii="Times New Roman" w:hAnsi="Times New Roman"/>
                <w:sz w:val="24"/>
                <w:szCs w:val="24"/>
              </w:rPr>
              <w:t xml:space="preserve"> (ЦРР – детский сад «Радуга»)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ind w:left="35" w:right="36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 xml:space="preserve">Стулова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2431C">
              <w:rPr>
                <w:rFonts w:ascii="Times New Roman" w:hAnsi="Times New Roman"/>
                <w:sz w:val="24"/>
                <w:szCs w:val="24"/>
              </w:rPr>
              <w:t xml:space="preserve">.Н. </w:t>
            </w:r>
          </w:p>
          <w:p w:rsidR="00EF2BF9" w:rsidRPr="00A2431C" w:rsidRDefault="00EF2BF9" w:rsidP="00EF2BF9">
            <w:pPr>
              <w:ind w:left="35" w:right="36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Демидова Е.В.</w:t>
            </w:r>
          </w:p>
          <w:p w:rsidR="00EF2BF9" w:rsidRPr="00A2431C" w:rsidRDefault="00EF2BF9" w:rsidP="00EF2BF9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79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af5"/>
              <w:shd w:val="clear" w:color="auto" w:fill="FFFFFF"/>
              <w:tabs>
                <w:tab w:val="left" w:pos="993"/>
              </w:tabs>
              <w:snapToGrid w:val="0"/>
              <w:spacing w:before="0" w:after="0"/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ind w:left="36" w:right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 xml:space="preserve">Семинар для  </w:t>
            </w:r>
            <w:proofErr w:type="gramStart"/>
            <w:r w:rsidRPr="00A2431C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за работу  сайта в ДОУ: «Организация работы  сайта в ДОУ».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Бачура</w:t>
            </w:r>
            <w:proofErr w:type="spell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1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af5"/>
              <w:shd w:val="clear" w:color="auto" w:fill="FFFFFF"/>
              <w:tabs>
                <w:tab w:val="left" w:pos="993"/>
              </w:tabs>
              <w:snapToGrid w:val="0"/>
              <w:spacing w:before="0" w:after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Заседания районных методических секций по организации образовательного процесса в 2015-2016 учебном году.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2431C">
              <w:rPr>
                <w:rFonts w:ascii="Times New Roman" w:hAnsi="Times New Roman"/>
                <w:bCs/>
                <w:sz w:val="24"/>
                <w:szCs w:val="24"/>
              </w:rPr>
              <w:t>Глумова</w:t>
            </w:r>
            <w:proofErr w:type="spellEnd"/>
            <w:r w:rsidRPr="00A2431C"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1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af5"/>
              <w:shd w:val="clear" w:color="auto" w:fill="FFFFFF"/>
              <w:tabs>
                <w:tab w:val="left" w:pos="993"/>
              </w:tabs>
              <w:snapToGrid w:val="0"/>
              <w:spacing w:before="0" w:after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Районный семинар  старших вожатых «Нормативно-правовые основы развития детского движения на современном этапе»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1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af5"/>
              <w:shd w:val="clear" w:color="auto" w:fill="FFFFFF"/>
              <w:tabs>
                <w:tab w:val="left" w:pos="993"/>
              </w:tabs>
              <w:snapToGrid w:val="0"/>
              <w:spacing w:before="0" w:after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Style w:val="a9"/>
                <w:b w:val="0"/>
              </w:rPr>
              <w:t>Районный семинар  тренеров-преподавателей и учителей физической культуры: «Организация работы по переходу на Федеральные стандарты по спортивной подготовке и переходу на предпрофессиональные программы в области физической культуры и спорта»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Pr="00A2431C" w:rsidRDefault="00EF2BF9" w:rsidP="00EF2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Вдовенко А.В.</w:t>
            </w:r>
          </w:p>
          <w:p w:rsidR="008938EF" w:rsidRPr="00A2431C" w:rsidRDefault="008938EF" w:rsidP="00EF2BF9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1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af5"/>
              <w:shd w:val="clear" w:color="auto" w:fill="FFFFFF"/>
              <w:tabs>
                <w:tab w:val="left" w:pos="993"/>
              </w:tabs>
              <w:snapToGrid w:val="0"/>
              <w:spacing w:before="0" w:after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Районный семинар учителей начальных классов и воспитателей ДОУ</w:t>
            </w:r>
            <w:r w:rsidRPr="00A24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«Преемственность в обучении детей старшего дошкольного возраста и обучающихся 1-х классов. Проблемы. Перспективы</w:t>
            </w:r>
            <w:proofErr w:type="gramStart"/>
            <w:r w:rsidRPr="00A2431C">
              <w:rPr>
                <w:rFonts w:ascii="Times New Roman" w:hAnsi="Times New Roman"/>
                <w:color w:val="000000"/>
                <w:sz w:val="24"/>
                <w:szCs w:val="24"/>
              </w:rPr>
              <w:t>.»</w:t>
            </w:r>
            <w:r w:rsidRPr="00A2431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A2431C">
              <w:rPr>
                <w:rFonts w:ascii="Times New Roman" w:hAnsi="Times New Roman"/>
                <w:sz w:val="24"/>
                <w:szCs w:val="24"/>
              </w:rPr>
              <w:t>Вейделевская</w:t>
            </w:r>
            <w:r w:rsidR="004F3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31C">
              <w:rPr>
                <w:rFonts w:ascii="Times New Roman" w:hAnsi="Times New Roman"/>
                <w:sz w:val="24"/>
                <w:szCs w:val="24"/>
              </w:rPr>
              <w:t>сош)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Карагодина</w:t>
            </w:r>
            <w:proofErr w:type="spell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Е. В. Стулова Г.Н.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1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af5"/>
              <w:shd w:val="clear" w:color="auto" w:fill="FFFFFF"/>
              <w:tabs>
                <w:tab w:val="left" w:pos="993"/>
              </w:tabs>
              <w:snapToGrid w:val="0"/>
              <w:spacing w:before="0" w:after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 xml:space="preserve">Районный семинар </w:t>
            </w:r>
            <w:proofErr w:type="gramStart"/>
            <w:r w:rsidRPr="00A2431C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A2431C">
              <w:rPr>
                <w:rFonts w:ascii="Times New Roman" w:hAnsi="Times New Roman"/>
                <w:sz w:val="24"/>
                <w:szCs w:val="24"/>
              </w:rPr>
              <w:t>рактикум    учителей информатики  «Работа с 3</w:t>
            </w:r>
            <w:r w:rsidRPr="00A2431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2431C">
              <w:rPr>
                <w:rFonts w:ascii="Times New Roman" w:hAnsi="Times New Roman"/>
                <w:sz w:val="24"/>
                <w:szCs w:val="24"/>
              </w:rPr>
              <w:t xml:space="preserve">  сканером»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 xml:space="preserve">Бачурин В.В. </w:t>
            </w: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Бачура</w:t>
            </w:r>
            <w:proofErr w:type="spell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1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af5"/>
              <w:shd w:val="clear" w:color="auto" w:fill="FFFFFF"/>
              <w:tabs>
                <w:tab w:val="left" w:pos="993"/>
              </w:tabs>
              <w:snapToGrid w:val="0"/>
              <w:spacing w:before="0" w:after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a4"/>
              <w:ind w:left="284" w:hanging="284"/>
              <w:jc w:val="both"/>
            </w:pPr>
            <w:r w:rsidRPr="00A2431C">
              <w:t>Районный семинар для учителей географии, биологии, химии, физики</w:t>
            </w:r>
          </w:p>
          <w:p w:rsidR="00EF2BF9" w:rsidRPr="00A2431C" w:rsidRDefault="00EF2BF9" w:rsidP="00EF2B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 xml:space="preserve">«Организация исследовательская деятельность обучающихся </w:t>
            </w:r>
            <w:proofErr w:type="gramStart"/>
            <w:r w:rsidRPr="00A2431C"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 w:rsidRPr="00A2431C">
              <w:rPr>
                <w:rFonts w:ascii="Times New Roman" w:hAnsi="Times New Roman"/>
                <w:sz w:val="24"/>
                <w:szCs w:val="24"/>
              </w:rPr>
              <w:t>з опыта работы педагогов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a4"/>
              <w:ind w:left="284" w:hanging="284"/>
              <w:jc w:val="both"/>
            </w:pPr>
            <w:r w:rsidRPr="00A2431C">
              <w:t>Данченко Ю.В.</w:t>
            </w:r>
          </w:p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1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af5"/>
              <w:shd w:val="clear" w:color="auto" w:fill="FFFFFF"/>
              <w:tabs>
                <w:tab w:val="left" w:pos="993"/>
              </w:tabs>
              <w:snapToGrid w:val="0"/>
              <w:spacing w:before="0" w:after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Районный семинар  педагогов дополнительного образования «Социализация учащихся посредством дополнительного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1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af5"/>
              <w:shd w:val="clear" w:color="auto" w:fill="FFFFFF"/>
              <w:tabs>
                <w:tab w:val="left" w:pos="993"/>
              </w:tabs>
              <w:snapToGrid w:val="0"/>
              <w:spacing w:before="0" w:after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Районный семинар  тренеров-преподавателей и учителями физической культуры: «Судейство и правила проведения соревнований по видам спорта».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Pr="00A2431C" w:rsidRDefault="00EF2BF9" w:rsidP="00EF2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Вдовенко А.В</w:t>
            </w:r>
          </w:p>
          <w:p w:rsidR="008938EF" w:rsidRPr="00A2431C" w:rsidRDefault="008938EF" w:rsidP="00EF2BF9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1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af5"/>
              <w:shd w:val="clear" w:color="auto" w:fill="FFFFFF"/>
              <w:tabs>
                <w:tab w:val="left" w:pos="993"/>
              </w:tabs>
              <w:snapToGrid w:val="0"/>
              <w:spacing w:before="0" w:after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Районный семинар учителей математики «Преемственность в преподавании математики в начальной  и основной школе в условиях реализации ФГОС ОО» (Вейделевская</w:t>
            </w:r>
            <w:r w:rsidR="004F3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31C">
              <w:rPr>
                <w:rFonts w:ascii="Times New Roman" w:hAnsi="Times New Roman"/>
                <w:sz w:val="24"/>
                <w:szCs w:val="24"/>
              </w:rPr>
              <w:t>сош)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Котова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1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af5"/>
              <w:shd w:val="clear" w:color="auto" w:fill="FFFFFF"/>
              <w:tabs>
                <w:tab w:val="left" w:pos="993"/>
              </w:tabs>
              <w:snapToGrid w:val="0"/>
              <w:spacing w:before="0" w:after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Районный семинар  педагогов ДОО «Организация работы по профилактике детского дорожно-транспортного травматизма в ДОО»         (ДОУ с. Белый Колодезь)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Стулова Г.Н.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1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af5"/>
              <w:shd w:val="clear" w:color="auto" w:fill="FFFFFF"/>
              <w:tabs>
                <w:tab w:val="left" w:pos="993"/>
              </w:tabs>
              <w:snapToGrid w:val="0"/>
              <w:spacing w:before="0" w:after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Инструктивно-методический семинар с заместителями директоров «Организация и проведение школьного и муниципального этапов всероссийской олимпиады школьников в 2015-2016 учебном году»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A231E">
        <w:trPr>
          <w:trHeight w:val="8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af5"/>
              <w:shd w:val="clear" w:color="auto" w:fill="FFFFFF"/>
              <w:tabs>
                <w:tab w:val="left" w:pos="993"/>
              </w:tabs>
              <w:snapToGrid w:val="0"/>
              <w:spacing w:before="0" w:after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4A231E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Районный обучающий семинар с руководителями школьных музеев «Музейная педагогика в образовательном пространстве школы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1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af5"/>
              <w:shd w:val="clear" w:color="auto" w:fill="FFFFFF"/>
              <w:tabs>
                <w:tab w:val="left" w:pos="993"/>
              </w:tabs>
              <w:snapToGrid w:val="0"/>
              <w:spacing w:before="0" w:after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 xml:space="preserve">Районный семинар учителей ИЗО и музыки «Эффективные формы работы с </w:t>
            </w:r>
            <w:proofErr w:type="gramStart"/>
            <w:r w:rsidRPr="00A2431C">
              <w:rPr>
                <w:rFonts w:ascii="Times New Roman" w:hAnsi="Times New Roman"/>
                <w:sz w:val="24"/>
                <w:szCs w:val="24"/>
              </w:rPr>
              <w:t>одаренным</w:t>
            </w:r>
            <w:proofErr w:type="gram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детьми на уроках и во внеурочное время» (</w:t>
            </w: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Белоколодезская</w:t>
            </w:r>
            <w:proofErr w:type="spellEnd"/>
            <w:r w:rsidR="004F3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31C">
              <w:rPr>
                <w:rFonts w:ascii="Times New Roman" w:hAnsi="Times New Roman"/>
                <w:sz w:val="24"/>
                <w:szCs w:val="24"/>
              </w:rPr>
              <w:t>сош)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Карагодина</w:t>
            </w:r>
            <w:proofErr w:type="spell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1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af5"/>
              <w:shd w:val="clear" w:color="auto" w:fill="FFFFFF"/>
              <w:tabs>
                <w:tab w:val="left" w:pos="993"/>
              </w:tabs>
              <w:snapToGrid w:val="0"/>
              <w:spacing w:before="0" w:after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ac"/>
              <w:snapToGrid w:val="0"/>
              <w:jc w:val="both"/>
              <w:rPr>
                <w:sz w:val="24"/>
                <w:szCs w:val="24"/>
              </w:rPr>
            </w:pPr>
            <w:r w:rsidRPr="00A2431C">
              <w:rPr>
                <w:sz w:val="24"/>
                <w:szCs w:val="24"/>
              </w:rPr>
              <w:t>Районный семинар заместителей директоров по воспитательной работе  «Практика использования современных технологий в процессе воспитания» (Закутчанская</w:t>
            </w:r>
            <w:r w:rsidR="004F3CE9">
              <w:rPr>
                <w:sz w:val="24"/>
                <w:szCs w:val="24"/>
              </w:rPr>
              <w:t xml:space="preserve"> </w:t>
            </w:r>
            <w:r w:rsidRPr="00A2431C">
              <w:rPr>
                <w:sz w:val="24"/>
                <w:szCs w:val="24"/>
              </w:rPr>
              <w:t>сош).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ac"/>
              <w:snapToGrid w:val="0"/>
              <w:jc w:val="center"/>
              <w:rPr>
                <w:bCs/>
                <w:sz w:val="24"/>
                <w:szCs w:val="24"/>
              </w:rPr>
            </w:pPr>
            <w:r w:rsidRPr="00A2431C">
              <w:rPr>
                <w:sz w:val="24"/>
                <w:szCs w:val="24"/>
              </w:rPr>
              <w:t>ноябрь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Стулова Г.Н.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1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af5"/>
              <w:shd w:val="clear" w:color="auto" w:fill="FFFFFF"/>
              <w:tabs>
                <w:tab w:val="left" w:pos="993"/>
              </w:tabs>
              <w:snapToGrid w:val="0"/>
              <w:spacing w:before="0" w:after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31C">
              <w:rPr>
                <w:rFonts w:ascii="Times New Roman" w:hAnsi="Times New Roman" w:cs="Times New Roman"/>
                <w:sz w:val="24"/>
                <w:szCs w:val="24"/>
              </w:rPr>
              <w:t>Районный семинар  учителей иностранного языка «Формирование коммуникативных компетенций при изучении иностранных языков» (</w:t>
            </w:r>
            <w:proofErr w:type="spellStart"/>
            <w:r w:rsidRPr="00A2431C">
              <w:rPr>
                <w:rFonts w:ascii="Times New Roman" w:hAnsi="Times New Roman" w:cs="Times New Roman"/>
                <w:sz w:val="24"/>
                <w:szCs w:val="24"/>
              </w:rPr>
              <w:t>Клименковская</w:t>
            </w:r>
            <w:proofErr w:type="spellEnd"/>
            <w:r w:rsidR="004F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31C">
              <w:rPr>
                <w:rFonts w:ascii="Times New Roman" w:hAnsi="Times New Roman" w:cs="Times New Roman"/>
                <w:sz w:val="24"/>
                <w:szCs w:val="24"/>
              </w:rPr>
              <w:t>сош).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Pr="00A2431C" w:rsidRDefault="00EF2BF9" w:rsidP="00EF2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31C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Решетникова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1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af5"/>
              <w:shd w:val="clear" w:color="auto" w:fill="FFFFFF"/>
              <w:tabs>
                <w:tab w:val="left" w:pos="993"/>
              </w:tabs>
              <w:snapToGrid w:val="0"/>
              <w:spacing w:before="0" w:after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Районный семинар  учителей биологии и заведующих УОУ: " «Научно- исследовательская работа учащихся как средство воспитания патриотизма и любви к малой Родине»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31C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Данченко Ю.В.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F9" w:rsidRDefault="00EF2BF9" w:rsidP="00EF2BF9">
            <w:pPr>
              <w:pStyle w:val="af5"/>
              <w:shd w:val="clear" w:color="auto" w:fill="FFFFFF"/>
              <w:tabs>
                <w:tab w:val="left" w:pos="993"/>
              </w:tabs>
              <w:snapToGrid w:val="0"/>
              <w:spacing w:before="0" w:after="0"/>
              <w:rPr>
                <w:b/>
              </w:rPr>
            </w:pPr>
            <w:r>
              <w:t xml:space="preserve">Создание инновационных моделей </w:t>
            </w:r>
            <w:r>
              <w:lastRenderedPageBreak/>
              <w:t xml:space="preserve">организации повышения квалификации </w:t>
            </w:r>
            <w:r>
              <w:rPr>
                <w:rStyle w:val="a9"/>
                <w:b w:val="0"/>
                <w:bCs w:val="0"/>
              </w:rPr>
              <w:t>педагогических и руководящих работников Вейделевского района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21" w:rsidRPr="004720AC" w:rsidRDefault="00C91D21" w:rsidP="00C91D21">
            <w:pPr>
              <w:pStyle w:val="3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20AC">
              <w:rPr>
                <w:rStyle w:val="13"/>
                <w:sz w:val="24"/>
                <w:szCs w:val="24"/>
              </w:rPr>
              <w:lastRenderedPageBreak/>
              <w:t>Доля</w:t>
            </w:r>
          </w:p>
          <w:p w:rsidR="00C91D21" w:rsidRDefault="00C91D21" w:rsidP="00C91D21">
            <w:pPr>
              <w:pStyle w:val="33"/>
              <w:shd w:val="clear" w:color="auto" w:fill="auto"/>
              <w:spacing w:after="60" w:line="240" w:lineRule="auto"/>
              <w:rPr>
                <w:rStyle w:val="13"/>
                <w:sz w:val="24"/>
                <w:szCs w:val="24"/>
              </w:rPr>
            </w:pPr>
            <w:r w:rsidRPr="004720AC">
              <w:rPr>
                <w:rStyle w:val="13"/>
                <w:sz w:val="24"/>
                <w:szCs w:val="24"/>
              </w:rPr>
              <w:t xml:space="preserve">педагогических работников, </w:t>
            </w:r>
            <w:r w:rsidRPr="004720AC">
              <w:rPr>
                <w:rStyle w:val="13"/>
                <w:sz w:val="24"/>
                <w:szCs w:val="24"/>
              </w:rPr>
              <w:lastRenderedPageBreak/>
              <w:t>участвующих в конкурсах профессионального мастерства, от общего ч</w:t>
            </w:r>
            <w:r>
              <w:rPr>
                <w:rStyle w:val="13"/>
                <w:sz w:val="24"/>
                <w:szCs w:val="24"/>
              </w:rPr>
              <w:t>исла педагогических работников- 12</w:t>
            </w:r>
            <w:r w:rsidRPr="004720AC">
              <w:rPr>
                <w:rStyle w:val="13"/>
                <w:sz w:val="24"/>
                <w:szCs w:val="24"/>
              </w:rPr>
              <w:t>%</w:t>
            </w:r>
          </w:p>
          <w:p w:rsidR="00EF2BF9" w:rsidRDefault="00EF2BF9" w:rsidP="00C91D2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3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Районный смотр-конкурс «Зеленый огонек»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7F4062" w:rsidRDefault="007F4062" w:rsidP="00EF2BF9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4062">
              <w:rPr>
                <w:rFonts w:ascii="Times New Roman" w:hAnsi="Times New Roman"/>
                <w:sz w:val="24"/>
                <w:szCs w:val="24"/>
              </w:rPr>
              <w:t>Стулова Г.Н.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3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 xml:space="preserve">Методическая мастерская для учителей русского </w:t>
            </w:r>
            <w:r w:rsidRPr="00A2431C">
              <w:rPr>
                <w:rFonts w:ascii="Times New Roman" w:hAnsi="Times New Roman"/>
                <w:sz w:val="24"/>
                <w:szCs w:val="24"/>
              </w:rPr>
              <w:lastRenderedPageBreak/>
              <w:t>языка и литературы  «Педагогическое сопровождение развития детской одаренности» (</w:t>
            </w: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Белоколодезская</w:t>
            </w:r>
            <w:proofErr w:type="spellEnd"/>
            <w:r w:rsidR="004F3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31C">
              <w:rPr>
                <w:rFonts w:ascii="Times New Roman" w:hAnsi="Times New Roman"/>
                <w:sz w:val="24"/>
                <w:szCs w:val="24"/>
              </w:rPr>
              <w:t>сош)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lastRenderedPageBreak/>
              <w:t>феврал</w:t>
            </w:r>
            <w:r w:rsidRPr="00A2431C">
              <w:rPr>
                <w:rFonts w:ascii="Times New Roman" w:hAnsi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lastRenderedPageBreak/>
              <w:t>Решетников</w:t>
            </w:r>
            <w:r w:rsidRPr="00A2431C">
              <w:rPr>
                <w:rFonts w:ascii="Times New Roman" w:hAnsi="Times New Roman"/>
                <w:sz w:val="24"/>
                <w:szCs w:val="24"/>
              </w:rPr>
              <w:lastRenderedPageBreak/>
              <w:t>а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3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Районный конкурс «Учитель года  - 2015»,  «Педагогический дебют».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О.В.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3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BF9" w:rsidRPr="00A2431C" w:rsidRDefault="00EF2BF9" w:rsidP="00EF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Районный конкурс «Директор года - 2015»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О.В.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3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 xml:space="preserve">Районный конкурс воспитательных систем образовательных учреждений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7F4062" w:rsidP="00EF2BF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Стулова Г.Н.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3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Районный конкурс «Воспитатель года  - 2015»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О.В. Косова Е.Н.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3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Участие в областном конкурсе «Учитель года - 2015», «Педагогический дебют»</w:t>
            </w:r>
          </w:p>
          <w:p w:rsidR="00EF2BF9" w:rsidRPr="00A2431C" w:rsidRDefault="00EF2BF9" w:rsidP="00EF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Default="001C48A8" w:rsidP="00EF2BF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F2BF9" w:rsidRPr="00A2431C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1C48A8" w:rsidRPr="00A2431C" w:rsidRDefault="001C48A8" w:rsidP="00EF2BF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О.В.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3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 xml:space="preserve">Районный конкурс «Лучший сайт учителя»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Бачура</w:t>
            </w:r>
            <w:proofErr w:type="spell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В.Г.  Ильина Т.А.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3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BF9" w:rsidRPr="00A2431C" w:rsidRDefault="00EF2BF9" w:rsidP="00EF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Единый методический день для учителей географии образовательных организаций района (на базе Вейделевской</w:t>
            </w:r>
            <w:r w:rsidR="004F3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31C">
              <w:rPr>
                <w:rFonts w:ascii="Times New Roman" w:hAnsi="Times New Roman"/>
                <w:sz w:val="24"/>
                <w:szCs w:val="24"/>
              </w:rPr>
              <w:t>сош)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 xml:space="preserve">Решетникова И.В.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3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31C">
              <w:rPr>
                <w:rFonts w:ascii="Times New Roman" w:hAnsi="Times New Roman" w:cs="Times New Roman"/>
                <w:sz w:val="24"/>
                <w:szCs w:val="24"/>
              </w:rPr>
              <w:t>Районный туристский слет учителей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31C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3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Участие в областном туристском  слете  учителей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3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Участие в областном конкурсе «Детский сад года - 2015»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3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Участие в областном конкурсе «Школа года - 2015»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1C48A8" w:rsidP="00EF2BF9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3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5F11ED">
            <w:pPr>
              <w:ind w:left="36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Районный  конкурс</w:t>
            </w:r>
            <w:r w:rsidR="004F3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видеоуроков</w:t>
            </w:r>
            <w:proofErr w:type="spell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 по предупреждению </w:t>
            </w:r>
            <w:proofErr w:type="gramStart"/>
            <w:r w:rsidRPr="00A2431C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 w:rsidR="004F3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электротравматизма</w:t>
            </w:r>
            <w:proofErr w:type="spell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 «Лучший урок по электробезопасности»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5F11ED">
        <w:trPr>
          <w:trHeight w:val="126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5F11ED">
            <w:pPr>
              <w:pStyle w:val="a4"/>
              <w:ind w:left="36"/>
            </w:pPr>
            <w:r w:rsidRPr="00A2431C">
              <w:t>Муниципальный конкурс психолого-педагогических программ, направленных на обеспечение  психологической безопасности участников образовательного процесса.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rPr>
          <w:trHeight w:val="3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31C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«Лучший сайт 2015 г.»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31C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Pr="00A2431C" w:rsidRDefault="00EF2BF9" w:rsidP="00EF2BF9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Бачура</w:t>
            </w:r>
            <w:proofErr w:type="spell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В.Г. Ильина Т.А.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062" w:rsidTr="007F4062">
        <w:trPr>
          <w:trHeight w:val="73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62" w:rsidRDefault="007F4062" w:rsidP="00E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62" w:rsidRDefault="007F4062" w:rsidP="00EF2BF9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62" w:rsidRDefault="007F4062" w:rsidP="00E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062" w:rsidRPr="00A2431C" w:rsidRDefault="007F4062" w:rsidP="00EF2B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31C">
              <w:rPr>
                <w:rFonts w:ascii="Times New Roman" w:hAnsi="Times New Roman"/>
                <w:sz w:val="24"/>
                <w:szCs w:val="24"/>
              </w:rPr>
              <w:t xml:space="preserve">Районный конкурс «Современный урок в рамках системно - </w:t>
            </w: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подхода»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062" w:rsidRPr="00A2431C" w:rsidRDefault="007F4062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31C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062" w:rsidRPr="00A2431C" w:rsidRDefault="007F4062" w:rsidP="00EF2BF9">
            <w:pPr>
              <w:pStyle w:val="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431C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A2431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062" w:rsidRDefault="007F4062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EF2BF9" w:rsidRDefault="005F11ED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</w:t>
            </w:r>
            <w:r w:rsidR="00EF2BF9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F2BF9" w:rsidTr="00462E55">
        <w:tc>
          <w:tcPr>
            <w:tcW w:w="14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F9" w:rsidRDefault="00EF2BF9" w:rsidP="00EF2BF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7</w:t>
            </w:r>
          </w:p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«Обеспечение реализации муниципальной программы»</w:t>
            </w:r>
          </w:p>
        </w:tc>
      </w:tr>
      <w:tr w:rsidR="00EF2BF9" w:rsidTr="00462E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F9" w:rsidRDefault="00EF2BF9" w:rsidP="00EF2BF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F9" w:rsidRDefault="00EF2BF9" w:rsidP="00EF2BF9">
            <w:pPr>
              <w:pStyle w:val="af5"/>
              <w:spacing w:before="0" w:after="0"/>
              <w:jc w:val="both"/>
              <w:rPr>
                <w:b/>
              </w:rPr>
            </w:pPr>
            <w:r>
              <w:t>Повышение эффективности управления в муниципальной сфере образования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F9" w:rsidRDefault="00EF2BF9" w:rsidP="00EF2BF9">
            <w:pPr>
              <w:tabs>
                <w:tab w:val="left" w:pos="1843"/>
              </w:tabs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Достижение показателей муниципальной программы «Развитие образования Вейделевского района на 2015-2020 годы» и ее подпрограмм – 100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12"/>
              <w:widowControl w:val="0"/>
              <w:tabs>
                <w:tab w:val="clear" w:pos="708"/>
                <w:tab w:val="left" w:pos="-851"/>
                <w:tab w:val="left" w:pos="0"/>
                <w:tab w:val="left" w:pos="851"/>
                <w:tab w:val="left" w:pos="993"/>
              </w:tabs>
              <w:autoSpaceDE w:val="0"/>
              <w:ind w:left="0" w:firstLine="70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Обеспечение выполнения муниципальных функций в сфере образования </w:t>
            </w:r>
          </w:p>
          <w:p w:rsidR="00EF2BF9" w:rsidRDefault="00EF2BF9" w:rsidP="00EF2BF9">
            <w:pPr>
              <w:pStyle w:val="12"/>
              <w:widowControl w:val="0"/>
              <w:tabs>
                <w:tab w:val="clear" w:pos="708"/>
                <w:tab w:val="left" w:pos="-851"/>
                <w:tab w:val="left" w:pos="0"/>
                <w:tab w:val="left" w:pos="851"/>
                <w:tab w:val="left" w:pos="993"/>
              </w:tabs>
              <w:autoSpaceDE w:val="0"/>
              <w:ind w:left="0" w:firstLine="709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F9" w:rsidRDefault="00EF2BF9" w:rsidP="00EF2B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F9" w:rsidRDefault="00EF2BF9" w:rsidP="00EF2BF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О.Н</w:t>
            </w:r>
          </w:p>
          <w:p w:rsidR="00EF2BF9" w:rsidRDefault="00EF2BF9" w:rsidP="00EF2BF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Вакуленко Т.Т.</w:t>
            </w:r>
          </w:p>
          <w:p w:rsidR="00EF2BF9" w:rsidRDefault="00EF2BF9" w:rsidP="00EF2BF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Губкина И.В.</w:t>
            </w:r>
          </w:p>
          <w:p w:rsidR="00EF2BF9" w:rsidRDefault="00EF2BF9" w:rsidP="00EF2BF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E023E7" w:rsidRDefault="00E023E7" w:rsidP="00EF2BF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Е.Н.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F9" w:rsidTr="00462E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F9" w:rsidRDefault="00EF2BF9" w:rsidP="00EF2BF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F9" w:rsidRDefault="00EF2BF9" w:rsidP="00EF2BF9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финансово-экономических условий функционирования служб ресурсного обеспечения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tabs>
                <w:tab w:val="left" w:pos="1843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удовлетворенности населения качеством предоставления муниципальных услуг в сфере образования – 75 %</w:t>
            </w:r>
          </w:p>
          <w:p w:rsidR="00EF2BF9" w:rsidRDefault="00EF2BF9" w:rsidP="00EF2B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12"/>
              <w:widowControl w:val="0"/>
              <w:tabs>
                <w:tab w:val="clear" w:pos="708"/>
                <w:tab w:val="left" w:pos="-851"/>
                <w:tab w:val="left" w:pos="0"/>
                <w:tab w:val="left" w:pos="851"/>
                <w:tab w:val="left" w:pos="993"/>
              </w:tabs>
              <w:autoSpaceDE w:val="0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Предоставление услуг финансово-экономического сервиса и хозяйственного обслуживания учреждений сферы образования муниципального района «</w:t>
            </w:r>
            <w:proofErr w:type="spellStart"/>
            <w:r>
              <w:rPr>
                <w:rFonts w:ascii="Times New Roman" w:hAnsi="Times New Roman"/>
                <w:lang w:val="ru-RU"/>
              </w:rPr>
              <w:t>Вейделевский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район» централизованной бухгалтерией.</w:t>
            </w:r>
          </w:p>
          <w:p w:rsidR="00EF2BF9" w:rsidRDefault="00EF2BF9" w:rsidP="00EF2B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F9" w:rsidRDefault="00EF2BF9" w:rsidP="00EF2B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F9" w:rsidRDefault="00EF2BF9" w:rsidP="00EF2BF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Вакуленко Т.Т.</w:t>
            </w:r>
          </w:p>
          <w:p w:rsidR="00EF2BF9" w:rsidRDefault="00EF2BF9" w:rsidP="00EF2BF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F9" w:rsidRDefault="00EF2BF9" w:rsidP="00EF2BF9">
            <w:pPr>
              <w:pStyle w:val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2C0A" w:rsidRDefault="00D02C0A" w:rsidP="00D02C0A"/>
    <w:p w:rsidR="0013205D" w:rsidRDefault="0013205D" w:rsidP="00462EAA">
      <w:pPr>
        <w:rPr>
          <w:rFonts w:ascii="Times New Roman" w:hAnsi="Times New Roman"/>
          <w:b/>
          <w:sz w:val="24"/>
          <w:szCs w:val="24"/>
        </w:rPr>
      </w:pPr>
    </w:p>
    <w:p w:rsidR="00462EAA" w:rsidRDefault="00462EAA" w:rsidP="00462EAA">
      <w:pPr>
        <w:rPr>
          <w:rFonts w:ascii="Times New Roman" w:hAnsi="Times New Roman"/>
          <w:b/>
          <w:sz w:val="24"/>
          <w:szCs w:val="24"/>
        </w:rPr>
      </w:pPr>
    </w:p>
    <w:p w:rsidR="00462EAA" w:rsidRDefault="00462EAA" w:rsidP="00462E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   -   Губкина И.В.</w:t>
      </w:r>
    </w:p>
    <w:p w:rsidR="001C48A8" w:rsidRDefault="001C48A8" w:rsidP="00462E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Согласовано – </w:t>
      </w:r>
      <w:proofErr w:type="spellStart"/>
      <w:r>
        <w:rPr>
          <w:rFonts w:ascii="Times New Roman" w:hAnsi="Times New Roman"/>
          <w:b/>
          <w:sz w:val="24"/>
          <w:szCs w:val="24"/>
        </w:rPr>
        <w:t>Глумова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О.В.</w:t>
      </w:r>
    </w:p>
    <w:p w:rsidR="00E023E7" w:rsidRDefault="00E023E7" w:rsidP="00462E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 – Косова Е.Н.</w:t>
      </w:r>
    </w:p>
    <w:p w:rsidR="004A231E" w:rsidRDefault="004A231E" w:rsidP="00462E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Согласовано – </w:t>
      </w:r>
      <w:proofErr w:type="spellStart"/>
      <w:r>
        <w:rPr>
          <w:rFonts w:ascii="Times New Roman" w:hAnsi="Times New Roman"/>
          <w:b/>
          <w:sz w:val="24"/>
          <w:szCs w:val="24"/>
        </w:rPr>
        <w:t>Ходунова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Е.Н.</w:t>
      </w:r>
    </w:p>
    <w:p w:rsidR="00453318" w:rsidRDefault="00453318" w:rsidP="00462E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Согласовано- Данченко Ю.В.</w:t>
      </w:r>
    </w:p>
    <w:p w:rsidR="008938EF" w:rsidRPr="005443BA" w:rsidRDefault="008938EF" w:rsidP="00462E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 –Вдовенко А.В.</w:t>
      </w:r>
    </w:p>
    <w:sectPr w:rsidR="008938EF" w:rsidRPr="005443BA" w:rsidSect="00462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MS Mincho"/>
    <w:charset w:val="CC"/>
    <w:family w:val="roman"/>
    <w:pitch w:val="variable"/>
    <w:sig w:usb0="A00002AF" w:usb1="500078FB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3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30676"/>
    <w:multiLevelType w:val="hybridMultilevel"/>
    <w:tmpl w:val="3340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B428F"/>
    <w:multiLevelType w:val="hybridMultilevel"/>
    <w:tmpl w:val="096A60BA"/>
    <w:lvl w:ilvl="0" w:tplc="2CAE9344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C339DE"/>
    <w:multiLevelType w:val="hybridMultilevel"/>
    <w:tmpl w:val="76868B3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23022B3C"/>
    <w:multiLevelType w:val="hybridMultilevel"/>
    <w:tmpl w:val="36DE2D26"/>
    <w:lvl w:ilvl="0" w:tplc="83DE6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867B44"/>
    <w:multiLevelType w:val="hybridMultilevel"/>
    <w:tmpl w:val="B1BE756E"/>
    <w:lvl w:ilvl="0" w:tplc="AF3C0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" w:hanging="360"/>
      </w:pPr>
    </w:lvl>
    <w:lvl w:ilvl="2" w:tplc="0419001B" w:tentative="1">
      <w:start w:val="1"/>
      <w:numFmt w:val="lowerRoman"/>
      <w:lvlText w:val="%3."/>
      <w:lvlJc w:val="right"/>
      <w:pPr>
        <w:ind w:left="969" w:hanging="180"/>
      </w:pPr>
    </w:lvl>
    <w:lvl w:ilvl="3" w:tplc="0419000F" w:tentative="1">
      <w:start w:val="1"/>
      <w:numFmt w:val="decimal"/>
      <w:lvlText w:val="%4."/>
      <w:lvlJc w:val="left"/>
      <w:pPr>
        <w:ind w:left="1689" w:hanging="360"/>
      </w:pPr>
    </w:lvl>
    <w:lvl w:ilvl="4" w:tplc="04190019" w:tentative="1">
      <w:start w:val="1"/>
      <w:numFmt w:val="lowerLetter"/>
      <w:lvlText w:val="%5."/>
      <w:lvlJc w:val="left"/>
      <w:pPr>
        <w:ind w:left="2409" w:hanging="360"/>
      </w:pPr>
    </w:lvl>
    <w:lvl w:ilvl="5" w:tplc="0419001B" w:tentative="1">
      <w:start w:val="1"/>
      <w:numFmt w:val="lowerRoman"/>
      <w:lvlText w:val="%6."/>
      <w:lvlJc w:val="right"/>
      <w:pPr>
        <w:ind w:left="3129" w:hanging="180"/>
      </w:pPr>
    </w:lvl>
    <w:lvl w:ilvl="6" w:tplc="0419000F" w:tentative="1">
      <w:start w:val="1"/>
      <w:numFmt w:val="decimal"/>
      <w:lvlText w:val="%7."/>
      <w:lvlJc w:val="left"/>
      <w:pPr>
        <w:ind w:left="3849" w:hanging="360"/>
      </w:pPr>
    </w:lvl>
    <w:lvl w:ilvl="7" w:tplc="04190019" w:tentative="1">
      <w:start w:val="1"/>
      <w:numFmt w:val="lowerLetter"/>
      <w:lvlText w:val="%8."/>
      <w:lvlJc w:val="left"/>
      <w:pPr>
        <w:ind w:left="4569" w:hanging="360"/>
      </w:pPr>
    </w:lvl>
    <w:lvl w:ilvl="8" w:tplc="041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8">
    <w:nsid w:val="397D3EB8"/>
    <w:multiLevelType w:val="multilevel"/>
    <w:tmpl w:val="AB205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EC2584C"/>
    <w:multiLevelType w:val="multilevel"/>
    <w:tmpl w:val="3752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96F34"/>
    <w:multiLevelType w:val="multilevel"/>
    <w:tmpl w:val="AB205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0B96C5A"/>
    <w:multiLevelType w:val="hybridMultilevel"/>
    <w:tmpl w:val="127ECAAC"/>
    <w:lvl w:ilvl="0" w:tplc="B7D4F156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3A5E5D"/>
    <w:multiLevelType w:val="hybridMultilevel"/>
    <w:tmpl w:val="02527F18"/>
    <w:lvl w:ilvl="0" w:tplc="81B21A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5DA38B5"/>
    <w:multiLevelType w:val="hybridMultilevel"/>
    <w:tmpl w:val="541E6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81806"/>
    <w:multiLevelType w:val="hybridMultilevel"/>
    <w:tmpl w:val="4B44DEC2"/>
    <w:lvl w:ilvl="0" w:tplc="C36E0A9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6C857672"/>
    <w:multiLevelType w:val="hybridMultilevel"/>
    <w:tmpl w:val="096A60BA"/>
    <w:lvl w:ilvl="0" w:tplc="2CAE9344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3"/>
  </w:num>
  <w:num w:numId="11">
    <w:abstractNumId w:val="5"/>
  </w:num>
  <w:num w:numId="12">
    <w:abstractNumId w:val="7"/>
  </w:num>
  <w:num w:numId="13">
    <w:abstractNumId w:val="10"/>
  </w:num>
  <w:num w:numId="14">
    <w:abstractNumId w:val="11"/>
  </w:num>
  <w:num w:numId="15">
    <w:abstractNumId w:val="8"/>
  </w:num>
  <w:num w:numId="16">
    <w:abstractNumId w:val="0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A32BC"/>
    <w:rsid w:val="000402B5"/>
    <w:rsid w:val="000527B0"/>
    <w:rsid w:val="000941E6"/>
    <w:rsid w:val="000962B2"/>
    <w:rsid w:val="000A0BCF"/>
    <w:rsid w:val="000B26A7"/>
    <w:rsid w:val="000C2F70"/>
    <w:rsid w:val="000D3D19"/>
    <w:rsid w:val="000F55DB"/>
    <w:rsid w:val="00106A1B"/>
    <w:rsid w:val="001242EF"/>
    <w:rsid w:val="0013205D"/>
    <w:rsid w:val="00146C8E"/>
    <w:rsid w:val="001B15DE"/>
    <w:rsid w:val="001B2357"/>
    <w:rsid w:val="001B50A1"/>
    <w:rsid w:val="001B5C63"/>
    <w:rsid w:val="001C48A8"/>
    <w:rsid w:val="001C7F04"/>
    <w:rsid w:val="001D3849"/>
    <w:rsid w:val="001F00C2"/>
    <w:rsid w:val="00270D0B"/>
    <w:rsid w:val="002957D9"/>
    <w:rsid w:val="002B02D7"/>
    <w:rsid w:val="002C08C5"/>
    <w:rsid w:val="0030705A"/>
    <w:rsid w:val="00327E9E"/>
    <w:rsid w:val="00334AB0"/>
    <w:rsid w:val="00345200"/>
    <w:rsid w:val="00354B6B"/>
    <w:rsid w:val="003A2733"/>
    <w:rsid w:val="003C2267"/>
    <w:rsid w:val="003E49B4"/>
    <w:rsid w:val="00430165"/>
    <w:rsid w:val="00453318"/>
    <w:rsid w:val="00462E55"/>
    <w:rsid w:val="00462EAA"/>
    <w:rsid w:val="00470A17"/>
    <w:rsid w:val="004A231E"/>
    <w:rsid w:val="004B7001"/>
    <w:rsid w:val="004F3CE9"/>
    <w:rsid w:val="00510748"/>
    <w:rsid w:val="00525DF2"/>
    <w:rsid w:val="0054171E"/>
    <w:rsid w:val="005443BA"/>
    <w:rsid w:val="00547875"/>
    <w:rsid w:val="00577E3F"/>
    <w:rsid w:val="00584B1D"/>
    <w:rsid w:val="005A32BC"/>
    <w:rsid w:val="005C0C76"/>
    <w:rsid w:val="005C175B"/>
    <w:rsid w:val="005E60C6"/>
    <w:rsid w:val="005F11ED"/>
    <w:rsid w:val="00676DEB"/>
    <w:rsid w:val="006A19A4"/>
    <w:rsid w:val="006A604A"/>
    <w:rsid w:val="006E608A"/>
    <w:rsid w:val="00721151"/>
    <w:rsid w:val="00736C15"/>
    <w:rsid w:val="00741171"/>
    <w:rsid w:val="00742302"/>
    <w:rsid w:val="00756CFF"/>
    <w:rsid w:val="007830AB"/>
    <w:rsid w:val="00783A2D"/>
    <w:rsid w:val="007C627C"/>
    <w:rsid w:val="007F4062"/>
    <w:rsid w:val="00804E6C"/>
    <w:rsid w:val="00833367"/>
    <w:rsid w:val="008628C7"/>
    <w:rsid w:val="008640CA"/>
    <w:rsid w:val="00871B43"/>
    <w:rsid w:val="00880109"/>
    <w:rsid w:val="008938EF"/>
    <w:rsid w:val="008C004E"/>
    <w:rsid w:val="008D07BF"/>
    <w:rsid w:val="008F5417"/>
    <w:rsid w:val="009114DA"/>
    <w:rsid w:val="00921B67"/>
    <w:rsid w:val="009501D5"/>
    <w:rsid w:val="00962790"/>
    <w:rsid w:val="00983EB3"/>
    <w:rsid w:val="00985F9A"/>
    <w:rsid w:val="009D78A0"/>
    <w:rsid w:val="00A10311"/>
    <w:rsid w:val="00A14EE1"/>
    <w:rsid w:val="00A61C5A"/>
    <w:rsid w:val="00A83A09"/>
    <w:rsid w:val="00AA6010"/>
    <w:rsid w:val="00AB3125"/>
    <w:rsid w:val="00AD4839"/>
    <w:rsid w:val="00AF5C03"/>
    <w:rsid w:val="00B01E8E"/>
    <w:rsid w:val="00B06EE9"/>
    <w:rsid w:val="00B1754C"/>
    <w:rsid w:val="00B261E7"/>
    <w:rsid w:val="00B5539A"/>
    <w:rsid w:val="00B920F9"/>
    <w:rsid w:val="00BA07D1"/>
    <w:rsid w:val="00BB2869"/>
    <w:rsid w:val="00BB4B99"/>
    <w:rsid w:val="00BD605F"/>
    <w:rsid w:val="00BD66AD"/>
    <w:rsid w:val="00BE1CB0"/>
    <w:rsid w:val="00BF196C"/>
    <w:rsid w:val="00BF520C"/>
    <w:rsid w:val="00C124AA"/>
    <w:rsid w:val="00C643FC"/>
    <w:rsid w:val="00C73D38"/>
    <w:rsid w:val="00C75D9C"/>
    <w:rsid w:val="00C91D21"/>
    <w:rsid w:val="00CD1C50"/>
    <w:rsid w:val="00D02C0A"/>
    <w:rsid w:val="00D155EA"/>
    <w:rsid w:val="00D263ED"/>
    <w:rsid w:val="00DA23DA"/>
    <w:rsid w:val="00DB7E17"/>
    <w:rsid w:val="00E023E7"/>
    <w:rsid w:val="00E0673D"/>
    <w:rsid w:val="00E07669"/>
    <w:rsid w:val="00E22E51"/>
    <w:rsid w:val="00E43DBD"/>
    <w:rsid w:val="00E5707C"/>
    <w:rsid w:val="00E57946"/>
    <w:rsid w:val="00E6052B"/>
    <w:rsid w:val="00E86BF8"/>
    <w:rsid w:val="00EF1528"/>
    <w:rsid w:val="00EF2BF9"/>
    <w:rsid w:val="00F44DCD"/>
    <w:rsid w:val="00F47799"/>
    <w:rsid w:val="00F54D0A"/>
    <w:rsid w:val="00F552A8"/>
    <w:rsid w:val="00F80699"/>
    <w:rsid w:val="00F90FDF"/>
    <w:rsid w:val="00FB27BA"/>
    <w:rsid w:val="00FB3CC1"/>
    <w:rsid w:val="00FE6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B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D02C0A"/>
    <w:pPr>
      <w:keepNext/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hAnsi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0"/>
    <w:link w:val="30"/>
    <w:uiPriority w:val="99"/>
    <w:semiHidden/>
    <w:unhideWhenUsed/>
    <w:qFormat/>
    <w:rsid w:val="00D02C0A"/>
    <w:pPr>
      <w:keepNext/>
      <w:tabs>
        <w:tab w:val="num" w:pos="0"/>
      </w:tabs>
      <w:suppressAutoHyphens/>
      <w:spacing w:before="280" w:after="280" w:line="240" w:lineRule="auto"/>
      <w:ind w:left="720" w:hanging="720"/>
      <w:jc w:val="both"/>
      <w:outlineLvl w:val="2"/>
    </w:pPr>
    <w:rPr>
      <w:rFonts w:ascii="Times New Roman" w:hAnsi="Times New Roman"/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02C0A"/>
    <w:pPr>
      <w:keepNext/>
      <w:tabs>
        <w:tab w:val="num" w:pos="0"/>
      </w:tabs>
      <w:suppressAutoHyphens/>
      <w:spacing w:before="240" w:after="60" w:line="240" w:lineRule="auto"/>
      <w:ind w:left="864" w:hanging="864"/>
      <w:jc w:val="both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02C0A"/>
    <w:pPr>
      <w:keepNext/>
      <w:keepLines/>
      <w:tabs>
        <w:tab w:val="num" w:pos="0"/>
      </w:tabs>
      <w:spacing w:after="0" w:line="240" w:lineRule="auto"/>
      <w:ind w:firstLine="720"/>
      <w:jc w:val="center"/>
      <w:outlineLvl w:val="4"/>
    </w:pPr>
    <w:rPr>
      <w:rFonts w:ascii="Times New Roman" w:hAnsi="Times New Roman" w:cs="Calibri"/>
      <w:b/>
      <w:bCs/>
      <w:kern w:val="2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02C0A"/>
    <w:pPr>
      <w:keepNext/>
      <w:keepLines/>
      <w:tabs>
        <w:tab w:val="left" w:pos="708"/>
      </w:tabs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155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6"/>
    <w:locked/>
    <w:rsid w:val="001F00C2"/>
  </w:style>
  <w:style w:type="paragraph" w:styleId="a6">
    <w:name w:val="No Spacing"/>
    <w:link w:val="a5"/>
    <w:qFormat/>
    <w:rsid w:val="001F00C2"/>
    <w:pPr>
      <w:spacing w:after="0" w:line="240" w:lineRule="auto"/>
    </w:pPr>
  </w:style>
  <w:style w:type="table" w:styleId="a7">
    <w:name w:val="Table Grid"/>
    <w:basedOn w:val="a2"/>
    <w:uiPriority w:val="59"/>
    <w:rsid w:val="00FB3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semiHidden/>
    <w:rsid w:val="00D02C0A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uiPriority w:val="99"/>
    <w:semiHidden/>
    <w:rsid w:val="00D02C0A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uiPriority w:val="99"/>
    <w:semiHidden/>
    <w:rsid w:val="00D02C0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9"/>
    <w:semiHidden/>
    <w:rsid w:val="00D02C0A"/>
    <w:rPr>
      <w:rFonts w:ascii="Times New Roman" w:eastAsia="Times New Roman" w:hAnsi="Times New Roman" w:cs="Calibri"/>
      <w:b/>
      <w:bCs/>
      <w:kern w:val="2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9"/>
    <w:semiHidden/>
    <w:rsid w:val="00D02C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0">
    <w:name w:val="Body Text"/>
    <w:basedOn w:val="a"/>
    <w:link w:val="a8"/>
    <w:uiPriority w:val="99"/>
    <w:semiHidden/>
    <w:unhideWhenUsed/>
    <w:rsid w:val="00D02C0A"/>
    <w:pPr>
      <w:tabs>
        <w:tab w:val="left" w:pos="708"/>
      </w:tabs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D02C0A"/>
    <w:rPr>
      <w:rFonts w:ascii="Calibri" w:eastAsia="Times New Roman" w:hAnsi="Calibri" w:cs="Times New Roman"/>
      <w:lang w:eastAsia="ru-RU"/>
    </w:rPr>
  </w:style>
  <w:style w:type="character" w:styleId="a9">
    <w:name w:val="Strong"/>
    <w:uiPriority w:val="22"/>
    <w:qFormat/>
    <w:rsid w:val="00D02C0A"/>
    <w:rPr>
      <w:rFonts w:ascii="Times New Roman" w:hAnsi="Times New Roman" w:cs="Times New Roman" w:hint="default"/>
      <w:b/>
      <w:bCs/>
    </w:rPr>
  </w:style>
  <w:style w:type="paragraph" w:customStyle="1" w:styleId="aa">
    <w:name w:val="Базовый"/>
    <w:uiPriority w:val="99"/>
    <w:rsid w:val="00D02C0A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ru-RU"/>
    </w:rPr>
  </w:style>
  <w:style w:type="paragraph" w:customStyle="1" w:styleId="Standard">
    <w:name w:val="Standard"/>
    <w:uiPriority w:val="99"/>
    <w:rsid w:val="00D02C0A"/>
    <w:pPr>
      <w:widowControl w:val="0"/>
      <w:tabs>
        <w:tab w:val="left" w:pos="708"/>
      </w:tabs>
      <w:suppressAutoHyphens/>
      <w:spacing w:after="0" w:line="240" w:lineRule="auto"/>
      <w:ind w:firstLine="567"/>
      <w:jc w:val="both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ab">
    <w:name w:val="Знак"/>
    <w:basedOn w:val="aa"/>
    <w:uiPriority w:val="99"/>
    <w:rsid w:val="00D02C0A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1">
    <w:name w:val="Без интервала1"/>
    <w:uiPriority w:val="99"/>
    <w:rsid w:val="00D02C0A"/>
    <w:pPr>
      <w:tabs>
        <w:tab w:val="left" w:pos="708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D02C0A"/>
    <w:pPr>
      <w:widowControl w:val="0"/>
      <w:tabs>
        <w:tab w:val="left" w:pos="708"/>
      </w:tabs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paragraph" w:customStyle="1" w:styleId="10">
    <w:name w:val="Обычный (веб)1"/>
    <w:basedOn w:val="aa"/>
    <w:uiPriority w:val="99"/>
    <w:rsid w:val="00D02C0A"/>
    <w:pPr>
      <w:spacing w:before="150" w:after="150" w:line="100" w:lineRule="atLeast"/>
    </w:pPr>
    <w:rPr>
      <w:rFonts w:ascii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WW-">
    <w:name w:val="WW-Базовый"/>
    <w:rsid w:val="00D02C0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ar-SA"/>
    </w:rPr>
  </w:style>
  <w:style w:type="character" w:customStyle="1" w:styleId="NoSpacingChar">
    <w:name w:val="No Spacing Char"/>
    <w:link w:val="21"/>
    <w:locked/>
    <w:rsid w:val="00D02C0A"/>
  </w:style>
  <w:style w:type="paragraph" w:customStyle="1" w:styleId="21">
    <w:name w:val="Без интервала2"/>
    <w:link w:val="NoSpacingChar"/>
    <w:rsid w:val="00D02C0A"/>
    <w:pPr>
      <w:tabs>
        <w:tab w:val="left" w:pos="708"/>
      </w:tabs>
      <w:spacing w:after="0" w:line="240" w:lineRule="auto"/>
    </w:pPr>
  </w:style>
  <w:style w:type="paragraph" w:customStyle="1" w:styleId="31">
    <w:name w:val="Без интервала3"/>
    <w:uiPriority w:val="99"/>
    <w:rsid w:val="00D02C0A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kern w:val="2"/>
      <w:sz w:val="20"/>
      <w:szCs w:val="24"/>
      <w:lang w:eastAsia="hi-IN" w:bidi="hi-IN"/>
    </w:rPr>
  </w:style>
  <w:style w:type="paragraph" w:customStyle="1" w:styleId="11">
    <w:name w:val="Текст1"/>
    <w:basedOn w:val="aa"/>
    <w:uiPriority w:val="99"/>
    <w:rsid w:val="00D02C0A"/>
    <w:pPr>
      <w:widowControl w:val="0"/>
      <w:spacing w:after="0" w:line="100" w:lineRule="atLeast"/>
    </w:pPr>
    <w:rPr>
      <w:rFonts w:ascii="Courier New" w:eastAsia="Lucida Sans Unicode" w:hAnsi="Courier New" w:cs="Times New Roman"/>
      <w:kern w:val="2"/>
      <w:sz w:val="20"/>
      <w:szCs w:val="20"/>
      <w:lang w:eastAsia="ar-SA"/>
    </w:rPr>
  </w:style>
  <w:style w:type="paragraph" w:customStyle="1" w:styleId="22">
    <w:name w:val="Абзац списка2"/>
    <w:basedOn w:val="aa"/>
    <w:uiPriority w:val="99"/>
    <w:rsid w:val="00D02C0A"/>
    <w:pPr>
      <w:spacing w:after="0" w:line="100" w:lineRule="atLeast"/>
      <w:ind w:left="720"/>
    </w:pPr>
    <w:rPr>
      <w:kern w:val="2"/>
      <w:sz w:val="20"/>
      <w:szCs w:val="24"/>
      <w:lang w:eastAsia="hi-IN" w:bidi="hi-IN"/>
    </w:rPr>
  </w:style>
  <w:style w:type="paragraph" w:customStyle="1" w:styleId="12">
    <w:name w:val="Абзац списка1"/>
    <w:basedOn w:val="aa"/>
    <w:uiPriority w:val="99"/>
    <w:rsid w:val="00D02C0A"/>
    <w:pPr>
      <w:suppressAutoHyphens w:val="0"/>
      <w:spacing w:after="0" w:line="100" w:lineRule="atLeast"/>
      <w:ind w:left="720"/>
    </w:pPr>
    <w:rPr>
      <w:rFonts w:cs="Times New Roman"/>
      <w:kern w:val="2"/>
      <w:sz w:val="24"/>
      <w:szCs w:val="24"/>
      <w:lang w:val="en-US" w:eastAsia="en-US" w:bidi="en-US"/>
    </w:rPr>
  </w:style>
  <w:style w:type="paragraph" w:customStyle="1" w:styleId="91">
    <w:name w:val="Заголовок 91"/>
    <w:next w:val="a"/>
    <w:uiPriority w:val="99"/>
    <w:rsid w:val="00D02C0A"/>
    <w:pPr>
      <w:keepNext/>
      <w:widowControl w:val="0"/>
      <w:tabs>
        <w:tab w:val="left" w:pos="708"/>
      </w:tabs>
      <w:suppressAutoHyphens/>
      <w:spacing w:after="0" w:line="360" w:lineRule="auto"/>
      <w:ind w:left="360"/>
      <w:jc w:val="both"/>
    </w:pPr>
    <w:rPr>
      <w:rFonts w:ascii="Calibri" w:eastAsia="Arial" w:hAnsi="Calibri" w:cs="Calibri"/>
      <w:kern w:val="2"/>
      <w:sz w:val="28"/>
      <w:szCs w:val="28"/>
      <w:lang w:eastAsia="ar-SA"/>
    </w:rPr>
  </w:style>
  <w:style w:type="paragraph" w:customStyle="1" w:styleId="Textbodyindent">
    <w:name w:val="Text body indent"/>
    <w:uiPriority w:val="99"/>
    <w:rsid w:val="00D02C0A"/>
    <w:pPr>
      <w:widowControl w:val="0"/>
      <w:tabs>
        <w:tab w:val="left" w:pos="708"/>
      </w:tabs>
      <w:suppressAutoHyphens/>
      <w:spacing w:after="0" w:line="240" w:lineRule="auto"/>
      <w:ind w:left="283" w:firstLine="720"/>
      <w:jc w:val="both"/>
    </w:pPr>
    <w:rPr>
      <w:rFonts w:ascii="Calibri" w:eastAsia="Arial" w:hAnsi="Calibri" w:cs="Calibri"/>
      <w:kern w:val="2"/>
      <w:sz w:val="28"/>
      <w:szCs w:val="28"/>
      <w:lang w:eastAsia="ar-SA"/>
    </w:rPr>
  </w:style>
  <w:style w:type="paragraph" w:customStyle="1" w:styleId="41">
    <w:name w:val="Без интервала4"/>
    <w:uiPriority w:val="99"/>
    <w:rsid w:val="00D02C0A"/>
    <w:pPr>
      <w:tabs>
        <w:tab w:val="left" w:pos="708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uiPriority w:val="99"/>
    <w:rsid w:val="00D02C0A"/>
    <w:pPr>
      <w:widowControl w:val="0"/>
      <w:tabs>
        <w:tab w:val="left" w:pos="708"/>
      </w:tabs>
      <w:suppressAutoHyphens/>
      <w:snapToGrid w:val="0"/>
      <w:spacing w:after="0" w:line="252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2">
    <w:name w:val="Абзац списка3"/>
    <w:basedOn w:val="aa"/>
    <w:uiPriority w:val="99"/>
    <w:rsid w:val="00D02C0A"/>
    <w:pPr>
      <w:ind w:left="720"/>
      <w:jc w:val="both"/>
    </w:pPr>
    <w:rPr>
      <w:color w:val="auto"/>
      <w:lang w:eastAsia="ar-SA"/>
    </w:rPr>
  </w:style>
  <w:style w:type="paragraph" w:customStyle="1" w:styleId="ac">
    <w:name w:val="Содержимое таблицы"/>
    <w:basedOn w:val="aa"/>
    <w:uiPriority w:val="99"/>
    <w:rsid w:val="00D02C0A"/>
    <w:pPr>
      <w:suppressLineNumbers/>
      <w:spacing w:after="0" w:line="240" w:lineRule="auto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character" w:customStyle="1" w:styleId="ListLabel6">
    <w:name w:val="ListLabel 6"/>
    <w:uiPriority w:val="99"/>
    <w:rsid w:val="00D02C0A"/>
  </w:style>
  <w:style w:type="character" w:customStyle="1" w:styleId="apple-style-span">
    <w:name w:val="apple-style-span"/>
    <w:basedOn w:val="a1"/>
    <w:rsid w:val="00D02C0A"/>
  </w:style>
  <w:style w:type="character" w:customStyle="1" w:styleId="23">
    <w:name w:val="Основной шрифт абзаца2"/>
    <w:rsid w:val="00D02C0A"/>
  </w:style>
  <w:style w:type="paragraph" w:styleId="ad">
    <w:name w:val="header"/>
    <w:basedOn w:val="a"/>
    <w:link w:val="ae"/>
    <w:uiPriority w:val="99"/>
    <w:semiHidden/>
    <w:unhideWhenUsed/>
    <w:rsid w:val="00D0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D02C0A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0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D02C0A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semiHidden/>
    <w:unhideWhenUsed/>
    <w:rsid w:val="00D02C0A"/>
    <w:pPr>
      <w:tabs>
        <w:tab w:val="left" w:pos="708"/>
      </w:tabs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D02C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4z0">
    <w:name w:val="WW8Num4z0"/>
    <w:rsid w:val="00D02C0A"/>
    <w:rPr>
      <w:rFonts w:ascii="Symbol" w:hAnsi="Symbol" w:hint="default"/>
    </w:rPr>
  </w:style>
  <w:style w:type="paragraph" w:styleId="af3">
    <w:name w:val="Subtitle"/>
    <w:basedOn w:val="a"/>
    <w:next w:val="a"/>
    <w:link w:val="af4"/>
    <w:qFormat/>
    <w:rsid w:val="00D02C0A"/>
    <w:pPr>
      <w:numPr>
        <w:ilvl w:val="1"/>
      </w:numPr>
      <w:tabs>
        <w:tab w:val="left" w:pos="708"/>
      </w:tabs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1"/>
    <w:link w:val="af3"/>
    <w:rsid w:val="00D02C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WW8Num3z0">
    <w:name w:val="WW8Num3z0"/>
    <w:uiPriority w:val="99"/>
    <w:rsid w:val="00D02C0A"/>
    <w:rPr>
      <w:rFonts w:ascii="Symbol" w:hAnsi="Symbol" w:hint="default"/>
    </w:rPr>
  </w:style>
  <w:style w:type="character" w:customStyle="1" w:styleId="WW8Num1z0">
    <w:name w:val="WW8Num1z0"/>
    <w:rsid w:val="00D02C0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1"/>
    <w:rsid w:val="00D02C0A"/>
  </w:style>
  <w:style w:type="paragraph" w:styleId="af5">
    <w:name w:val="Normal (Web)"/>
    <w:basedOn w:val="aa"/>
    <w:uiPriority w:val="99"/>
    <w:unhideWhenUsed/>
    <w:rsid w:val="00D02C0A"/>
    <w:pPr>
      <w:spacing w:before="150" w:after="150" w:line="100" w:lineRule="atLeast"/>
    </w:pPr>
    <w:rPr>
      <w:rFonts w:ascii="Times New Roman" w:hAnsi="Times New Roman" w:cs="Times New Roman"/>
      <w:sz w:val="24"/>
      <w:szCs w:val="24"/>
    </w:rPr>
  </w:style>
  <w:style w:type="paragraph" w:styleId="af6">
    <w:name w:val="Title"/>
    <w:aliases w:val="Заголовок"/>
    <w:basedOn w:val="a"/>
    <w:link w:val="af7"/>
    <w:qFormat/>
    <w:rsid w:val="001D384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7">
    <w:name w:val="Название Знак"/>
    <w:aliases w:val="Заголовок Знак"/>
    <w:basedOn w:val="a1"/>
    <w:link w:val="af6"/>
    <w:rsid w:val="001D38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8">
    <w:name w:val="Основной текст_"/>
    <w:basedOn w:val="a1"/>
    <w:link w:val="33"/>
    <w:rsid w:val="00C91D21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f8"/>
    <w:rsid w:val="00C91D21"/>
    <w:rPr>
      <w:color w:val="000000"/>
      <w:w w:val="100"/>
      <w:position w:val="0"/>
      <w:lang w:val="ru-RU"/>
    </w:rPr>
  </w:style>
  <w:style w:type="paragraph" w:customStyle="1" w:styleId="33">
    <w:name w:val="Основной текст3"/>
    <w:basedOn w:val="a"/>
    <w:link w:val="af8"/>
    <w:rsid w:val="00C91D21"/>
    <w:pPr>
      <w:widowControl w:val="0"/>
      <w:shd w:val="clear" w:color="auto" w:fill="FFFFFF"/>
      <w:spacing w:after="0" w:line="245" w:lineRule="exact"/>
      <w:jc w:val="center"/>
    </w:pPr>
    <w:rPr>
      <w:rFonts w:ascii="Times New Roman" w:hAnsi="Times New Roman"/>
      <w:spacing w:val="5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ort-ksl.com/oblasnoj-seminar-soveshh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5BD1-2C7A-4298-80D1-ABE4C790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47</Pages>
  <Words>9397</Words>
  <Characters>53564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33</cp:revision>
  <dcterms:created xsi:type="dcterms:W3CDTF">2015-03-02T06:41:00Z</dcterms:created>
  <dcterms:modified xsi:type="dcterms:W3CDTF">2015-03-04T09:30:00Z</dcterms:modified>
</cp:coreProperties>
</file>