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F" w:rsidRPr="00E81B68" w:rsidRDefault="00366130" w:rsidP="0036613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Плодовый сад – в каждой школе</w:t>
      </w:r>
    </w:p>
    <w:p w:rsidR="001A36E4" w:rsidRPr="00E81B68" w:rsidRDefault="001A36E4" w:rsidP="00DB78D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E4" w:rsidRPr="00E81B68" w:rsidRDefault="001A36E4" w:rsidP="001A36E4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81B68">
        <w:rPr>
          <w:bCs/>
          <w:color w:val="000000" w:themeColor="text1"/>
          <w:sz w:val="28"/>
          <w:szCs w:val="28"/>
          <w:bdr w:val="none" w:sz="0" w:space="0" w:color="auto" w:frame="1"/>
        </w:rPr>
        <w:t>«Напейся, и ты будешь счастлив несколько часов; женись, и ты будешь счастлив несколько лет; посади сад, и ты будешь счастлив всю жизнь». Так говорили</w:t>
      </w:r>
      <w:r w:rsidR="00A61194" w:rsidRPr="00E81B6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китайские мудрецы. Этой мудростью </w:t>
      </w:r>
      <w:r w:rsidRPr="00E81B68">
        <w:rPr>
          <w:bCs/>
          <w:color w:val="000000" w:themeColor="text1"/>
          <w:sz w:val="28"/>
          <w:szCs w:val="28"/>
          <w:bdr w:val="none" w:sz="0" w:space="0" w:color="auto" w:frame="1"/>
        </w:rPr>
        <w:t>прониклись</w:t>
      </w:r>
      <w:r w:rsidR="00A61194" w:rsidRPr="00E81B6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участники проекта </w:t>
      </w:r>
      <w:r w:rsidR="00A61194" w:rsidRPr="00E81B68">
        <w:rPr>
          <w:color w:val="000000" w:themeColor="text1"/>
          <w:sz w:val="28"/>
          <w:szCs w:val="28"/>
        </w:rPr>
        <w:t xml:space="preserve">«Организация высадки плодовых деревьев и кустарников  на территориях образовательных организаций Вейделевского района», реализация которого </w:t>
      </w:r>
      <w:r w:rsidR="00A61194" w:rsidRPr="00E81B68">
        <w:rPr>
          <w:bCs/>
          <w:color w:val="000000" w:themeColor="text1"/>
          <w:sz w:val="28"/>
          <w:szCs w:val="28"/>
          <w:bdr w:val="none" w:sz="0" w:space="0" w:color="auto" w:frame="1"/>
        </w:rPr>
        <w:t>завершается в конце ноября 2014 года.</w:t>
      </w:r>
    </w:p>
    <w:p w:rsidR="00690269" w:rsidRPr="00E81B68" w:rsidRDefault="00690269" w:rsidP="00690269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81B68">
        <w:rPr>
          <w:color w:val="000000" w:themeColor="text1"/>
          <w:sz w:val="28"/>
          <w:szCs w:val="28"/>
        </w:rPr>
        <w:t xml:space="preserve">Цель проекта - высадить на территории школ района 650 плодовых деревьев и кустарников. В перспективе это позволит  увеличить </w:t>
      </w:r>
      <w:r w:rsidR="00843959" w:rsidRPr="00E81B68">
        <w:rPr>
          <w:color w:val="000000" w:themeColor="text1"/>
          <w:sz w:val="28"/>
          <w:szCs w:val="28"/>
        </w:rPr>
        <w:t xml:space="preserve"> потребление</w:t>
      </w:r>
      <w:r w:rsidR="00D749AC" w:rsidRPr="00E81B68">
        <w:rPr>
          <w:color w:val="000000" w:themeColor="text1"/>
          <w:sz w:val="28"/>
          <w:szCs w:val="28"/>
        </w:rPr>
        <w:t xml:space="preserve"> учащимися плодов и ягод собственного производства  </w:t>
      </w:r>
      <w:r w:rsidRPr="00E81B68">
        <w:rPr>
          <w:color w:val="000000" w:themeColor="text1"/>
          <w:sz w:val="28"/>
          <w:szCs w:val="28"/>
        </w:rPr>
        <w:t xml:space="preserve">в условиях образовательных организаций   района.   </w:t>
      </w:r>
    </w:p>
    <w:p w:rsidR="00690269" w:rsidRPr="00E81B68" w:rsidRDefault="00690269" w:rsidP="0069026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поставленной цели </w:t>
      </w:r>
      <w:r w:rsidR="00D749AC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11 месяцев проводилась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реализации комплекса мероприятий по  высадке плодовых деревьев и грецкого ореха и омо</w:t>
      </w:r>
      <w:r w:rsidR="00D749AC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ложению имеющихся плодовых насаждений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</w:t>
      </w:r>
      <w:r w:rsidR="00D749AC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ориях образовательных организаций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Вейделевского района. </w:t>
      </w:r>
    </w:p>
    <w:p w:rsidR="00D749AC" w:rsidRPr="00E81B68" w:rsidRDefault="00D749AC" w:rsidP="00D749A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proofErr w:type="gram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</w:t>
      </w:r>
      <w:r w:rsidR="00D154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вкл</w:t>
      </w:r>
      <w:proofErr w:type="gram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ючал  в себя несколько блоков работ. </w:t>
      </w:r>
      <w:proofErr w:type="gram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из них:</w:t>
      </w:r>
      <w:proofErr w:type="gramEnd"/>
    </w:p>
    <w:p w:rsidR="00D749AC" w:rsidRPr="00E81B68" w:rsidRDefault="00D749AC" w:rsidP="00D749AC">
      <w:pPr>
        <w:pStyle w:val="a5"/>
        <w:numPr>
          <w:ilvl w:val="0"/>
          <w:numId w:val="1"/>
        </w:numPr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E81B68">
        <w:rPr>
          <w:bCs/>
          <w:i/>
          <w:color w:val="000000" w:themeColor="text1"/>
          <w:sz w:val="28"/>
          <w:szCs w:val="28"/>
        </w:rPr>
        <w:t xml:space="preserve">Инвентаризация плодовых насаждений на территориях образовательных организаций района и определение необходимого объема ремонтных работ. </w:t>
      </w:r>
    </w:p>
    <w:p w:rsidR="00952743" w:rsidRPr="00E81B68" w:rsidRDefault="00D749AC" w:rsidP="00D154F3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этом этапе было изучено реальное состояние плодовых насаждений, подсчитано количество имеющихся деревьев и кустарников</w:t>
      </w:r>
      <w:r w:rsidR="0095274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 их примерный возраст и, следовательно,  объем </w:t>
      </w:r>
      <w:proofErr w:type="spellStart"/>
      <w:r w:rsidR="0095274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омолаживющей</w:t>
      </w:r>
      <w:proofErr w:type="spellEnd"/>
      <w:r w:rsidR="0095274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обрезки. Рассчитано количество  новых деревьев и кустарников.</w:t>
      </w:r>
    </w:p>
    <w:p w:rsidR="006B4052" w:rsidRPr="00E81B68" w:rsidRDefault="00D749AC" w:rsidP="00843959">
      <w:pPr>
        <w:pStyle w:val="a5"/>
        <w:numPr>
          <w:ilvl w:val="0"/>
          <w:numId w:val="1"/>
        </w:numPr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E81B68">
        <w:rPr>
          <w:bCs/>
          <w:i/>
          <w:color w:val="000000" w:themeColor="text1"/>
          <w:sz w:val="28"/>
          <w:szCs w:val="28"/>
        </w:rPr>
        <w:t>Омоложение плодовых насаждений на территории образовательных учреждений района.</w:t>
      </w:r>
      <w:r w:rsidR="006B4052" w:rsidRPr="00E81B68">
        <w:rPr>
          <w:i/>
          <w:color w:val="000000" w:themeColor="text1"/>
          <w:sz w:val="28"/>
          <w:szCs w:val="28"/>
        </w:rPr>
        <w:t xml:space="preserve"> </w:t>
      </w:r>
    </w:p>
    <w:p w:rsidR="006B4052" w:rsidRPr="00E81B68" w:rsidRDefault="006B4052" w:rsidP="00E6243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весны и осени проводилась омолаживающая </w:t>
      </w:r>
      <w:r w:rsidR="00E6243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обрезка для повышения продуктивности</w:t>
      </w:r>
      <w:r w:rsidR="00D154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сада, удаление старых деревьев </w:t>
      </w:r>
      <w:r w:rsidR="00E6243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и формирующая обрезка кроны</w:t>
      </w:r>
      <w:r w:rsidR="00A97B37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молодых деревьев и кустарников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  в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Большелипяговской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Зенинской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Николаевской</w:t>
      </w:r>
      <w:proofErr w:type="gram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Колесниковской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Ровновская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омоложены старые насаждения, средний возраст которых составляет 36 лет</w:t>
      </w:r>
      <w:r w:rsidR="00C627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общей сложности омоложению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7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подверглись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B80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свыше ста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деревьев и кустарников, выкорчеваны 27 старых  деревьев и кустарников.</w:t>
      </w:r>
    </w:p>
    <w:p w:rsidR="00E81B68" w:rsidRPr="00E81B68" w:rsidRDefault="00E21B80" w:rsidP="00E8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Формирующая обрезка  </w:t>
      </w:r>
      <w:r w:rsidR="00D154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в молодых неплодоносящих садах</w:t>
      </w:r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Кубраковская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Малакеевская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Викторопольская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Дегтяренская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51B6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54F3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7B37" w:rsidRPr="00E81B6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Такая обрезка молодых</w:t>
      </w:r>
      <w:r w:rsidR="00A97B37" w:rsidRPr="00E81B6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1B6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деревьев дает задел на их правильный рост и хорошее плодоношение в буд</w:t>
      </w:r>
      <w:r w:rsidR="00A97B37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ущем</w:t>
      </w:r>
      <w:r w:rsidR="00C851B6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позволяет сформировать </w:t>
      </w:r>
      <w:r w:rsidR="00A97B37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правильную </w:t>
      </w:r>
      <w:r w:rsidR="00C851B6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крону деревьев.</w:t>
      </w:r>
    </w:p>
    <w:p w:rsidR="00A97B37" w:rsidRPr="00E81B68" w:rsidRDefault="00A97B37" w:rsidP="00E81B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Прореживающая обрезка проводилась в плодоносящих садах возрастом 6-25 лет для </w:t>
      </w:r>
      <w:proofErr w:type="spellStart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оздоравления</w:t>
      </w:r>
      <w:proofErr w:type="spellEnd"/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деревьев благодаря удалению всех больных, </w:t>
      </w:r>
      <w:r w:rsidR="00E81B68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травмированных и сухих ветвей. Основная цель этого мероприятия – увеличение  урожайности.</w:t>
      </w:r>
    </w:p>
    <w:p w:rsidR="00D154F3" w:rsidRPr="00E81B68" w:rsidRDefault="00D749AC" w:rsidP="00D154F3">
      <w:pPr>
        <w:pStyle w:val="a5"/>
        <w:numPr>
          <w:ilvl w:val="0"/>
          <w:numId w:val="1"/>
        </w:numPr>
        <w:ind w:left="0" w:firstLine="567"/>
        <w:jc w:val="both"/>
        <w:rPr>
          <w:bCs/>
          <w:i/>
          <w:color w:val="000000" w:themeColor="text1"/>
          <w:sz w:val="28"/>
          <w:szCs w:val="28"/>
        </w:rPr>
      </w:pPr>
      <w:r w:rsidRPr="00E81B68">
        <w:rPr>
          <w:bCs/>
          <w:i/>
          <w:color w:val="000000" w:themeColor="text1"/>
          <w:sz w:val="28"/>
          <w:szCs w:val="28"/>
        </w:rPr>
        <w:t xml:space="preserve"> Закладка плодового сада на территории МОУ «</w:t>
      </w:r>
      <w:proofErr w:type="spellStart"/>
      <w:r w:rsidRPr="00E81B68">
        <w:rPr>
          <w:bCs/>
          <w:i/>
          <w:color w:val="000000" w:themeColor="text1"/>
          <w:sz w:val="28"/>
          <w:szCs w:val="28"/>
        </w:rPr>
        <w:t>Клименковская</w:t>
      </w:r>
      <w:proofErr w:type="spellEnd"/>
      <w:r w:rsidRPr="00E81B68">
        <w:rPr>
          <w:bCs/>
          <w:i/>
          <w:color w:val="000000" w:themeColor="text1"/>
          <w:sz w:val="28"/>
          <w:szCs w:val="28"/>
        </w:rPr>
        <w:t xml:space="preserve"> СОШ». </w:t>
      </w:r>
      <w:r w:rsidR="00E62438" w:rsidRPr="00E81B68">
        <w:rPr>
          <w:bCs/>
          <w:i/>
          <w:color w:val="000000" w:themeColor="text1"/>
          <w:sz w:val="28"/>
          <w:szCs w:val="28"/>
        </w:rPr>
        <w:t>Высадка плодовых деревьев и кустарников на территориях образовательных организаций.</w:t>
      </w:r>
    </w:p>
    <w:p w:rsidR="009667D1" w:rsidRDefault="009667D1" w:rsidP="00D154F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color w:val="000000" w:themeColor="text1"/>
          <w:sz w:val="28"/>
          <w:szCs w:val="28"/>
        </w:rPr>
        <w:t xml:space="preserve">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высадки растений коллективы школ и учащиеся  провели  немалую подготовительную работу. Ведь деревья и плодовые кустарники для сада высаживаются один раз на много лет вперед. А это значит, что ошибки, сделанные еще на этапе планирования плодового сада или высадки саженцев, исправить впоследствии очень сложно, а зачастую невозможно. Во избежание таких ошибок  принимались во внимание рельеф местности, состав почвы, микроклимат участка, отдавали предпочтение районированным сортам с высокой зимостойкостью и </w:t>
      </w:r>
      <w:proofErr w:type="spell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лежкостью</w:t>
      </w:r>
      <w:proofErr w:type="spell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плодов.</w:t>
      </w:r>
    </w:p>
    <w:p w:rsidR="00E62438" w:rsidRPr="00E81B68" w:rsidRDefault="00E62438" w:rsidP="008439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В  связи с реконструкцией здания</w:t>
      </w:r>
      <w:r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проведением работ по благоустройству на территории </w:t>
      </w:r>
      <w:proofErr w:type="spellStart"/>
      <w:r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Клименковской</w:t>
      </w:r>
      <w:proofErr w:type="spellEnd"/>
      <w:r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школы  заложен новый плодовый сад</w:t>
      </w:r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(100 яблонь)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Посадочный материал (саженцы на </w:t>
      </w:r>
      <w:proofErr w:type="spellStart"/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полукарликовых</w:t>
      </w:r>
      <w:proofErr w:type="spellEnd"/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подвоях) школе подарил  </w:t>
      </w:r>
      <w:proofErr w:type="spellStart"/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Снаговский</w:t>
      </w:r>
      <w:proofErr w:type="spellEnd"/>
      <w:r w:rsidR="00843959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Филиппович.</w:t>
      </w:r>
    </w:p>
    <w:p w:rsidR="00843959" w:rsidRPr="00E81B68" w:rsidRDefault="00843959" w:rsidP="00E81B68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территориях остальных 14 школ высажено 400 плодовых деревьев, 130 кустарников.</w:t>
      </w:r>
      <w:r w:rsidR="00E21B80"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2438" w:rsidRPr="00E81B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749AC" w:rsidRPr="00E81B68" w:rsidRDefault="00D749AC" w:rsidP="00D749AC">
      <w:pPr>
        <w:pStyle w:val="a5"/>
        <w:numPr>
          <w:ilvl w:val="0"/>
          <w:numId w:val="1"/>
        </w:numPr>
        <w:jc w:val="both"/>
        <w:rPr>
          <w:bCs/>
          <w:i/>
          <w:color w:val="000000" w:themeColor="text1"/>
          <w:sz w:val="28"/>
          <w:szCs w:val="28"/>
        </w:rPr>
      </w:pPr>
      <w:r w:rsidRPr="00E81B68">
        <w:rPr>
          <w:bCs/>
          <w:i/>
          <w:color w:val="000000" w:themeColor="text1"/>
          <w:sz w:val="28"/>
          <w:szCs w:val="28"/>
        </w:rPr>
        <w:t xml:space="preserve">       Высадка сеянцев грецкого ореха. </w:t>
      </w:r>
    </w:p>
    <w:p w:rsidR="009667D1" w:rsidRPr="00E81B68" w:rsidRDefault="009667D1" w:rsidP="005056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школ посажено 50 грецких орехов.</w:t>
      </w:r>
    </w:p>
    <w:p w:rsidR="00505684" w:rsidRPr="00E81B68" w:rsidRDefault="00505684" w:rsidP="005056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667D1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родукция школьных садов в свежем и замороженном  виде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E81B6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9667D1"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для повышения витаминизации питания обучающихся района. </w:t>
      </w:r>
    </w:p>
    <w:p w:rsidR="00505684" w:rsidRPr="00E81B68" w:rsidRDefault="00505684" w:rsidP="005056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проекта мы не остановимся на достигнутом.  Работа по омоложению и реконструкции школьных садов станет систематической. </w:t>
      </w:r>
    </w:p>
    <w:p w:rsidR="00505684" w:rsidRPr="00E81B68" w:rsidRDefault="00505684" w:rsidP="0050568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школе к высадке растений привлекались не только старшие ребята, но и первоклассники. </w:t>
      </w:r>
      <w:r w:rsidR="00E81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многих школах заложены Аллеи первоклассников. </w:t>
      </w:r>
      <w:r w:rsidRPr="00E81B68">
        <w:rPr>
          <w:rFonts w:ascii="Times New Roman" w:hAnsi="Times New Roman" w:cs="Times New Roman"/>
          <w:color w:val="000000" w:themeColor="text1"/>
          <w:sz w:val="28"/>
          <w:szCs w:val="28"/>
        </w:rPr>
        <w:t>На глазах у детей их многолетние питомцы  будут расти вместе с ними. Ребята будут наблюдать изменения в лучшую сторону, происходящие с растениями, вызывая у них законную гордость и уверенность в важности и необходимости  своей работы. А это – главный результат проекта.</w:t>
      </w:r>
    </w:p>
    <w:p w:rsidR="005D6A59" w:rsidRDefault="005D6A59" w:rsidP="0069026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1B68" w:rsidRPr="00E81B68" w:rsidRDefault="00E81B68" w:rsidP="00E81B6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Косова Е.Н. – главный специалист  отдела </w:t>
      </w:r>
    </w:p>
    <w:p w:rsidR="00E81B68" w:rsidRPr="00E81B68" w:rsidRDefault="00E81B68" w:rsidP="00E81B6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работе с дошкольными учреждениями</w:t>
      </w:r>
    </w:p>
    <w:p w:rsidR="00166897" w:rsidRDefault="00166897" w:rsidP="00DB78DF">
      <w:pPr>
        <w:spacing w:after="0"/>
      </w:pPr>
    </w:p>
    <w:sectPr w:rsidR="0016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A6F"/>
    <w:multiLevelType w:val="hybridMultilevel"/>
    <w:tmpl w:val="4224BF36"/>
    <w:lvl w:ilvl="0" w:tplc="F4AABA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E881CA4"/>
    <w:multiLevelType w:val="multilevel"/>
    <w:tmpl w:val="EA56A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8DF"/>
    <w:rsid w:val="00166897"/>
    <w:rsid w:val="001A36E4"/>
    <w:rsid w:val="00366130"/>
    <w:rsid w:val="004D09BB"/>
    <w:rsid w:val="00505684"/>
    <w:rsid w:val="005D6A59"/>
    <w:rsid w:val="00690269"/>
    <w:rsid w:val="006B4052"/>
    <w:rsid w:val="00843959"/>
    <w:rsid w:val="00952743"/>
    <w:rsid w:val="009667D1"/>
    <w:rsid w:val="00A61194"/>
    <w:rsid w:val="00A97B37"/>
    <w:rsid w:val="00C627F3"/>
    <w:rsid w:val="00C851B6"/>
    <w:rsid w:val="00D154F3"/>
    <w:rsid w:val="00D749AC"/>
    <w:rsid w:val="00DB78DF"/>
    <w:rsid w:val="00E21B80"/>
    <w:rsid w:val="00E57585"/>
    <w:rsid w:val="00E62438"/>
    <w:rsid w:val="00E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DB78DF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B7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5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2014-11-19T04:45:00Z</dcterms:created>
  <dcterms:modified xsi:type="dcterms:W3CDTF">2014-11-19T08:12:00Z</dcterms:modified>
</cp:coreProperties>
</file>